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E4" w:rsidRDefault="001157E4" w:rsidP="001157E4">
      <w:pPr>
        <w:bidi/>
        <w:jc w:val="center"/>
        <w:rPr>
          <w:rFonts w:cs="Simplified Arabic"/>
          <w:sz w:val="28"/>
          <w:szCs w:val="28"/>
          <w:rtl/>
        </w:rPr>
      </w:pPr>
    </w:p>
    <w:p w:rsidR="001157E4" w:rsidRDefault="001157E4" w:rsidP="001157E4">
      <w:pPr>
        <w:bidi/>
        <w:jc w:val="center"/>
        <w:rPr>
          <w:rFonts w:cs="Simplified Arabic"/>
          <w:sz w:val="28"/>
          <w:szCs w:val="28"/>
          <w:rtl/>
        </w:rPr>
      </w:pPr>
      <w:r w:rsidRPr="002D6E1F">
        <w:rPr>
          <w:rFonts w:cs="Simplified Arabic" w:hint="cs"/>
          <w:sz w:val="28"/>
          <w:szCs w:val="28"/>
          <w:rtl/>
        </w:rPr>
        <w:t xml:space="preserve">نموذج تقرير عن وجود وعمل لجنة </w:t>
      </w:r>
    </w:p>
    <w:p w:rsidR="001157E4" w:rsidRPr="002D6E1F" w:rsidRDefault="001157E4" w:rsidP="001157E4">
      <w:pPr>
        <w:bidi/>
        <w:jc w:val="center"/>
        <w:rPr>
          <w:rFonts w:cs="Simplified Arabic"/>
          <w:sz w:val="28"/>
          <w:szCs w:val="28"/>
          <w:rtl/>
        </w:rPr>
      </w:pPr>
      <w:r w:rsidRPr="002D6E1F">
        <w:rPr>
          <w:rFonts w:cs="Simplified Arabic" w:hint="cs"/>
          <w:sz w:val="28"/>
          <w:szCs w:val="28"/>
          <w:rtl/>
        </w:rPr>
        <w:t>تطوير وسياسات  مشتركة مع فعاليات مجتمعية</w:t>
      </w:r>
    </w:p>
    <w:p w:rsidR="001157E4" w:rsidRDefault="001157E4" w:rsidP="001157E4">
      <w:pPr>
        <w:pStyle w:val="ListParagraph"/>
        <w:numPr>
          <w:ilvl w:val="0"/>
          <w:numId w:val="4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اسم اللجنة:</w:t>
      </w:r>
    </w:p>
    <w:p w:rsidR="001157E4" w:rsidRPr="002D6E1F" w:rsidRDefault="001157E4" w:rsidP="001157E4">
      <w:pPr>
        <w:pStyle w:val="ListParagraph"/>
        <w:numPr>
          <w:ilvl w:val="0"/>
          <w:numId w:val="4"/>
        </w:num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الجهة الجامعية (الكلية/ الدائرة/ المركز):</w:t>
      </w:r>
    </w:p>
    <w:p w:rsidR="001157E4" w:rsidRDefault="001157E4" w:rsidP="001157E4">
      <w:pPr>
        <w:pStyle w:val="ListParagraph"/>
        <w:numPr>
          <w:ilvl w:val="0"/>
          <w:numId w:val="4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الجهة/ الجهات المجتمعية المشاركة في اللجنة</w:t>
      </w:r>
      <w:r w:rsidRPr="00BA4268">
        <w:rPr>
          <w:rFonts w:cs="Simplified Arabic" w:hint="cs"/>
          <w:sz w:val="28"/>
          <w:szCs w:val="28"/>
          <w:rtl/>
        </w:rPr>
        <w:t>:</w:t>
      </w:r>
    </w:p>
    <w:p w:rsidR="001157E4" w:rsidRDefault="001157E4" w:rsidP="001157E4">
      <w:pPr>
        <w:pStyle w:val="ListParagraph"/>
        <w:numPr>
          <w:ilvl w:val="0"/>
          <w:numId w:val="4"/>
        </w:num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تاريخ</w:t>
      </w:r>
      <w:r>
        <w:rPr>
          <w:rFonts w:cs="Simplified Arabic" w:hint="cs"/>
          <w:sz w:val="28"/>
          <w:szCs w:val="28"/>
          <w:rtl/>
        </w:rPr>
        <w:t xml:space="preserve"> بدء عمل اللجنة</w:t>
      </w:r>
      <w:r w:rsidRPr="00BA4268">
        <w:rPr>
          <w:rFonts w:cs="Simplified Arabic" w:hint="cs"/>
          <w:sz w:val="28"/>
          <w:szCs w:val="28"/>
          <w:rtl/>
        </w:rPr>
        <w:t>:</w:t>
      </w:r>
    </w:p>
    <w:p w:rsidR="001157E4" w:rsidRPr="007B2626" w:rsidRDefault="001157E4" w:rsidP="001157E4">
      <w:pPr>
        <w:pStyle w:val="ListParagraph"/>
        <w:numPr>
          <w:ilvl w:val="0"/>
          <w:numId w:val="4"/>
        </w:numPr>
        <w:bidi/>
        <w:rPr>
          <w:rFonts w:cs="Simplified Arabic"/>
          <w:sz w:val="28"/>
          <w:szCs w:val="28"/>
          <w:rtl/>
        </w:rPr>
      </w:pPr>
      <w:r w:rsidRPr="007B2626">
        <w:rPr>
          <w:rFonts w:cs="Simplified Arabic" w:hint="cs"/>
          <w:sz w:val="28"/>
          <w:szCs w:val="28"/>
          <w:rtl/>
        </w:rPr>
        <w:t>دورية اجتماعات اللجنة:</w:t>
      </w:r>
    </w:p>
    <w:p w:rsidR="001157E4" w:rsidRDefault="001157E4" w:rsidP="001157E4">
      <w:pPr>
        <w:pStyle w:val="ListParagraph"/>
        <w:numPr>
          <w:ilvl w:val="0"/>
          <w:numId w:val="3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عضوية اللجنة:</w:t>
      </w:r>
    </w:p>
    <w:p w:rsidR="001157E4" w:rsidRPr="00BA4268" w:rsidRDefault="001157E4" w:rsidP="001157E4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عن الجامعة:</w:t>
      </w:r>
    </w:p>
    <w:p w:rsidR="001157E4" w:rsidRPr="00BA4268" w:rsidRDefault="001157E4" w:rsidP="001157E4">
      <w:pPr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1-</w:t>
      </w:r>
    </w:p>
    <w:p w:rsidR="001157E4" w:rsidRPr="00BA4268" w:rsidRDefault="001157E4" w:rsidP="001157E4">
      <w:pPr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2-</w:t>
      </w:r>
    </w:p>
    <w:p w:rsidR="001157E4" w:rsidRDefault="001157E4" w:rsidP="001157E4">
      <w:pPr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3-</w:t>
      </w:r>
    </w:p>
    <w:p w:rsidR="001157E4" w:rsidRDefault="001157E4" w:rsidP="001157E4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4-</w:t>
      </w:r>
    </w:p>
    <w:p w:rsidR="001157E4" w:rsidRPr="00BA4268" w:rsidRDefault="001157E4" w:rsidP="001157E4">
      <w:p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5-</w:t>
      </w:r>
    </w:p>
    <w:p w:rsidR="001157E4" w:rsidRDefault="001157E4" w:rsidP="001157E4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عن الجهة/ الجهات المجتمعية (بالاسم والصفة المهنية والتمثيلية):</w:t>
      </w:r>
    </w:p>
    <w:p w:rsidR="001157E4" w:rsidRPr="002D6E1F" w:rsidRDefault="001157E4" w:rsidP="001157E4">
      <w:pPr>
        <w:bidi/>
        <w:ind w:left="360"/>
        <w:rPr>
          <w:rFonts w:cs="Simplified Arabic"/>
          <w:sz w:val="28"/>
          <w:szCs w:val="28"/>
          <w:rtl/>
        </w:rPr>
      </w:pPr>
      <w:r w:rsidRPr="002D6E1F">
        <w:rPr>
          <w:rFonts w:cs="Simplified Arabic" w:hint="cs"/>
          <w:sz w:val="28"/>
          <w:szCs w:val="28"/>
          <w:rtl/>
        </w:rPr>
        <w:t>1-</w:t>
      </w:r>
    </w:p>
    <w:p w:rsidR="001157E4" w:rsidRPr="002D6E1F" w:rsidRDefault="001157E4" w:rsidP="001157E4">
      <w:pPr>
        <w:bidi/>
        <w:ind w:left="360"/>
        <w:rPr>
          <w:rFonts w:cs="Simplified Arabic"/>
          <w:sz w:val="28"/>
          <w:szCs w:val="28"/>
          <w:rtl/>
        </w:rPr>
      </w:pPr>
      <w:r w:rsidRPr="002D6E1F">
        <w:rPr>
          <w:rFonts w:cs="Simplified Arabic" w:hint="cs"/>
          <w:sz w:val="28"/>
          <w:szCs w:val="28"/>
          <w:rtl/>
        </w:rPr>
        <w:t>2-</w:t>
      </w:r>
    </w:p>
    <w:p w:rsidR="001157E4" w:rsidRPr="002D6E1F" w:rsidRDefault="001157E4" w:rsidP="001157E4">
      <w:pPr>
        <w:bidi/>
        <w:ind w:left="360"/>
        <w:rPr>
          <w:rFonts w:cs="Simplified Arabic"/>
          <w:sz w:val="28"/>
          <w:szCs w:val="28"/>
          <w:rtl/>
        </w:rPr>
      </w:pPr>
      <w:r w:rsidRPr="002D6E1F">
        <w:rPr>
          <w:rFonts w:cs="Simplified Arabic" w:hint="cs"/>
          <w:sz w:val="28"/>
          <w:szCs w:val="28"/>
          <w:rtl/>
        </w:rPr>
        <w:t>3-</w:t>
      </w:r>
    </w:p>
    <w:p w:rsidR="001157E4" w:rsidRPr="002D6E1F" w:rsidRDefault="001157E4" w:rsidP="001157E4">
      <w:pPr>
        <w:bidi/>
        <w:ind w:left="360"/>
        <w:rPr>
          <w:rFonts w:cs="Simplified Arabic"/>
          <w:sz w:val="28"/>
          <w:szCs w:val="28"/>
          <w:rtl/>
        </w:rPr>
      </w:pPr>
      <w:r w:rsidRPr="002D6E1F">
        <w:rPr>
          <w:rFonts w:cs="Simplified Arabic" w:hint="cs"/>
          <w:sz w:val="28"/>
          <w:szCs w:val="28"/>
          <w:rtl/>
        </w:rPr>
        <w:lastRenderedPageBreak/>
        <w:t>4-</w:t>
      </w:r>
    </w:p>
    <w:p w:rsidR="001157E4" w:rsidRPr="002D6E1F" w:rsidRDefault="001157E4" w:rsidP="001157E4">
      <w:pPr>
        <w:bidi/>
        <w:ind w:left="360"/>
        <w:rPr>
          <w:rFonts w:cs="Simplified Arabic"/>
          <w:sz w:val="28"/>
          <w:szCs w:val="28"/>
        </w:rPr>
      </w:pPr>
      <w:r w:rsidRPr="002D6E1F">
        <w:rPr>
          <w:rFonts w:cs="Simplified Arabic" w:hint="cs"/>
          <w:sz w:val="28"/>
          <w:szCs w:val="28"/>
          <w:rtl/>
        </w:rPr>
        <w:t>5-</w:t>
      </w:r>
    </w:p>
    <w:p w:rsidR="001157E4" w:rsidRDefault="001157E4" w:rsidP="001157E4">
      <w:pPr>
        <w:pStyle w:val="ListParagraph"/>
        <w:bidi/>
        <w:rPr>
          <w:rFonts w:cs="Simplified Arabic"/>
          <w:sz w:val="28"/>
          <w:szCs w:val="28"/>
        </w:rPr>
      </w:pPr>
    </w:p>
    <w:p w:rsidR="001157E4" w:rsidRPr="00BA4268" w:rsidRDefault="001157E4" w:rsidP="001157E4">
      <w:pPr>
        <w:pStyle w:val="ListParagraph"/>
        <w:numPr>
          <w:ilvl w:val="0"/>
          <w:numId w:val="5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أهم إنجازات اللجنة حتى تاريخه (ما بعد التقرير السابق بعد التقرير الأول)</w:t>
      </w:r>
      <w:r w:rsidRPr="00BA4268">
        <w:rPr>
          <w:rFonts w:cs="Simplified Arabic" w:hint="cs"/>
          <w:sz w:val="28"/>
          <w:szCs w:val="28"/>
          <w:rtl/>
        </w:rPr>
        <w:t>:</w:t>
      </w:r>
    </w:p>
    <w:p w:rsidR="001157E4" w:rsidRPr="002D6E1F" w:rsidRDefault="001157E4" w:rsidP="001157E4">
      <w:pPr>
        <w:bidi/>
        <w:ind w:left="1080"/>
        <w:rPr>
          <w:rFonts w:cs="Simplified Arabic"/>
          <w:sz w:val="28"/>
          <w:szCs w:val="28"/>
          <w:rtl/>
        </w:rPr>
      </w:pPr>
      <w:r w:rsidRPr="002D6E1F">
        <w:rPr>
          <w:rFonts w:cs="Simplified Arabic" w:hint="cs"/>
          <w:sz w:val="28"/>
          <w:szCs w:val="28"/>
          <w:rtl/>
        </w:rPr>
        <w:t>1-</w:t>
      </w:r>
    </w:p>
    <w:p w:rsidR="001157E4" w:rsidRPr="002D6E1F" w:rsidRDefault="001157E4" w:rsidP="001157E4">
      <w:pPr>
        <w:bidi/>
        <w:ind w:left="1080"/>
        <w:rPr>
          <w:rFonts w:cs="Simplified Arabic"/>
          <w:sz w:val="28"/>
          <w:szCs w:val="28"/>
          <w:rtl/>
        </w:rPr>
      </w:pPr>
      <w:r w:rsidRPr="002D6E1F">
        <w:rPr>
          <w:rFonts w:cs="Simplified Arabic" w:hint="cs"/>
          <w:sz w:val="28"/>
          <w:szCs w:val="28"/>
          <w:rtl/>
        </w:rPr>
        <w:t>2-</w:t>
      </w:r>
    </w:p>
    <w:p w:rsidR="001157E4" w:rsidRPr="002D6E1F" w:rsidRDefault="001157E4" w:rsidP="001157E4">
      <w:pPr>
        <w:bidi/>
        <w:ind w:left="1080"/>
        <w:rPr>
          <w:rFonts w:cs="Simplified Arabic"/>
          <w:sz w:val="28"/>
          <w:szCs w:val="28"/>
          <w:rtl/>
        </w:rPr>
      </w:pPr>
      <w:r w:rsidRPr="002D6E1F">
        <w:rPr>
          <w:rFonts w:cs="Simplified Arabic" w:hint="cs"/>
          <w:sz w:val="28"/>
          <w:szCs w:val="28"/>
          <w:rtl/>
        </w:rPr>
        <w:t>3-</w:t>
      </w:r>
    </w:p>
    <w:p w:rsidR="001157E4" w:rsidRPr="002D6E1F" w:rsidRDefault="001157E4" w:rsidP="001157E4">
      <w:pPr>
        <w:bidi/>
        <w:ind w:left="1080"/>
        <w:rPr>
          <w:rFonts w:cs="Simplified Arabic"/>
          <w:sz w:val="28"/>
          <w:szCs w:val="28"/>
        </w:rPr>
      </w:pPr>
      <w:r w:rsidRPr="002D6E1F">
        <w:rPr>
          <w:rFonts w:cs="Simplified Arabic" w:hint="cs"/>
          <w:sz w:val="28"/>
          <w:szCs w:val="28"/>
          <w:rtl/>
        </w:rPr>
        <w:t>4-</w:t>
      </w:r>
    </w:p>
    <w:p w:rsidR="001157E4" w:rsidRPr="002D6E1F" w:rsidRDefault="001157E4" w:rsidP="001157E4">
      <w:pPr>
        <w:pStyle w:val="ListParagraph"/>
        <w:numPr>
          <w:ilvl w:val="0"/>
          <w:numId w:val="5"/>
        </w:numPr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 xml:space="preserve">تقويم </w:t>
      </w:r>
      <w:r>
        <w:rPr>
          <w:rFonts w:cs="Simplified Arabic" w:hint="cs"/>
          <w:sz w:val="28"/>
          <w:szCs w:val="28"/>
          <w:rtl/>
        </w:rPr>
        <w:t>مختصر لعمل اللجنة</w:t>
      </w:r>
      <w:r w:rsidRPr="00BA4268">
        <w:rPr>
          <w:rFonts w:cs="Simplified Arabic" w:hint="cs"/>
          <w:sz w:val="28"/>
          <w:szCs w:val="28"/>
          <w:rtl/>
        </w:rPr>
        <w:t xml:space="preserve"> من وجهة نظر الجهة الجامعية و</w:t>
      </w:r>
      <w:r>
        <w:rPr>
          <w:rFonts w:cs="Simplified Arabic" w:hint="cs"/>
          <w:sz w:val="28"/>
          <w:szCs w:val="28"/>
          <w:rtl/>
        </w:rPr>
        <w:t>/أو من وجهة نظر الجهات المجتمعية المشاركةـــــــــــــــــــــــــــــــــــــــــ</w:t>
      </w:r>
      <w:r w:rsidRPr="002D6E1F">
        <w:rPr>
          <w:rFonts w:cs="Simplified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Simplified Arabic" w:hint="cs"/>
          <w:sz w:val="28"/>
          <w:szCs w:val="28"/>
          <w:rtl/>
        </w:rPr>
        <w:t>ــــــــــــــــــــــــــــــــــــــ</w:t>
      </w:r>
      <w:r w:rsidRPr="002D6E1F">
        <w:rPr>
          <w:rFonts w:cs="Simplified Arabic" w:hint="cs"/>
          <w:sz w:val="28"/>
          <w:szCs w:val="28"/>
          <w:rtl/>
        </w:rPr>
        <w:t>ــــ</w:t>
      </w:r>
    </w:p>
    <w:p w:rsidR="001157E4" w:rsidRPr="00BA4268" w:rsidRDefault="001157E4" w:rsidP="001157E4">
      <w:pPr>
        <w:pStyle w:val="ListParagraph"/>
        <w:numPr>
          <w:ilvl w:val="0"/>
          <w:numId w:val="5"/>
        </w:num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ملاحظات/ توصيات:</w:t>
      </w:r>
    </w:p>
    <w:p w:rsidR="001157E4" w:rsidRPr="00BA4268" w:rsidRDefault="001157E4" w:rsidP="001157E4">
      <w:pPr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1-</w:t>
      </w:r>
    </w:p>
    <w:p w:rsidR="001157E4" w:rsidRPr="00BA4268" w:rsidRDefault="001157E4" w:rsidP="001157E4">
      <w:pPr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2-</w:t>
      </w:r>
    </w:p>
    <w:p w:rsidR="001157E4" w:rsidRPr="00BA4268" w:rsidRDefault="001157E4" w:rsidP="001157E4">
      <w:p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3-</w:t>
      </w:r>
    </w:p>
    <w:p w:rsidR="001157E4" w:rsidRDefault="001157E4" w:rsidP="001157E4">
      <w:pPr>
        <w:bidi/>
        <w:rPr>
          <w:rFonts w:cs="Simplified Arabic"/>
          <w:sz w:val="28"/>
          <w:szCs w:val="28"/>
          <w:rtl/>
        </w:rPr>
      </w:pPr>
    </w:p>
    <w:p w:rsidR="001157E4" w:rsidRPr="00BA4268" w:rsidRDefault="001157E4" w:rsidP="001157E4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التاريخ </w:t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>الاسم والتوقيع</w:t>
      </w:r>
    </w:p>
    <w:p w:rsidR="001157E4" w:rsidRDefault="001157E4" w:rsidP="001157E4">
      <w:pPr>
        <w:bidi/>
      </w:pPr>
    </w:p>
    <w:p w:rsidR="001157E4" w:rsidRDefault="001157E4" w:rsidP="001157E4">
      <w:pPr>
        <w:bidi/>
        <w:rPr>
          <w:rtl/>
        </w:rPr>
      </w:pPr>
    </w:p>
    <w:p w:rsidR="00665B13" w:rsidRPr="001157E4" w:rsidRDefault="00665B13" w:rsidP="001157E4">
      <w:pPr>
        <w:rPr>
          <w:rtl/>
        </w:rPr>
      </w:pPr>
    </w:p>
    <w:sectPr w:rsidR="00665B13" w:rsidRPr="001157E4" w:rsidSect="00611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634" w:rsidRDefault="004E2634" w:rsidP="009D7C0C">
      <w:pPr>
        <w:spacing w:after="0" w:line="240" w:lineRule="auto"/>
      </w:pPr>
      <w:r>
        <w:separator/>
      </w:r>
    </w:p>
  </w:endnote>
  <w:endnote w:type="continuationSeparator" w:id="1">
    <w:p w:rsidR="004E2634" w:rsidRDefault="004E2634" w:rsidP="009D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heSans">
    <w:altName w:val="Arial"/>
    <w:panose1 w:val="00000000000000000000"/>
    <w:charset w:val="00"/>
    <w:family w:val="swiss"/>
    <w:notTrueType/>
    <w:pitch w:val="variable"/>
    <w:sig w:usb0="00000000" w:usb1="8000004A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59" w:rsidRDefault="00D521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0C" w:rsidRDefault="009D7C0C" w:rsidP="009D7C0C">
    <w:pPr>
      <w:pStyle w:val="Footer"/>
    </w:pPr>
    <w:bookmarkStart w:id="0" w:name="_GoBack"/>
    <w:bookmarkEnd w:id="0"/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59" w:rsidRDefault="00D521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634" w:rsidRDefault="004E2634" w:rsidP="009D7C0C">
      <w:pPr>
        <w:spacing w:after="0" w:line="240" w:lineRule="auto"/>
      </w:pPr>
      <w:r>
        <w:separator/>
      </w:r>
    </w:p>
  </w:footnote>
  <w:footnote w:type="continuationSeparator" w:id="1">
    <w:p w:rsidR="004E2634" w:rsidRDefault="004E2634" w:rsidP="009D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59" w:rsidRDefault="00D521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99"/>
      <w:bidiVisual/>
      <w:tblW w:w="10651" w:type="dxa"/>
      <w:tblBorders>
        <w:top w:val="none" w:sz="0" w:space="0" w:color="auto"/>
        <w:left w:val="none" w:sz="0" w:space="0" w:color="auto"/>
        <w:bottom w:val="doub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45"/>
      <w:gridCol w:w="2153"/>
      <w:gridCol w:w="3953"/>
    </w:tblGrid>
    <w:tr w:rsidR="009D7C0C" w:rsidRPr="000D7901" w:rsidTr="00D52159">
      <w:trPr>
        <w:trHeight w:val="1189"/>
      </w:trPr>
      <w:tc>
        <w:tcPr>
          <w:tcW w:w="4545" w:type="dxa"/>
        </w:tcPr>
        <w:p w:rsidR="009D7C0C" w:rsidRPr="000D7901" w:rsidRDefault="009D7C0C" w:rsidP="00F65255">
          <w:pPr>
            <w:tabs>
              <w:tab w:val="left" w:pos="1424"/>
              <w:tab w:val="center" w:pos="2037"/>
            </w:tabs>
            <w:rPr>
              <w:rFonts w:ascii="TheSans" w:hAnsi="TheSans" w:cs="TheSans"/>
              <w:b/>
              <w:bCs/>
              <w:sz w:val="16"/>
              <w:szCs w:val="32"/>
              <w:rtl/>
            </w:rPr>
          </w:pPr>
          <w:r w:rsidRPr="000D7901">
            <w:rPr>
              <w:rFonts w:ascii="TheSans" w:hAnsi="TheSans" w:cs="TheSans"/>
              <w:b/>
              <w:bCs/>
              <w:sz w:val="16"/>
              <w:szCs w:val="32"/>
              <w:rtl/>
            </w:rPr>
            <w:tab/>
          </w:r>
          <w:r w:rsidRPr="000D7901">
            <w:rPr>
              <w:rFonts w:ascii="TheSans" w:hAnsi="TheSans" w:cs="TheSans"/>
              <w:b/>
              <w:bCs/>
              <w:sz w:val="16"/>
              <w:szCs w:val="32"/>
              <w:rtl/>
            </w:rPr>
            <w:tab/>
            <w:t>جـامعة</w:t>
          </w:r>
        </w:p>
        <w:p w:rsidR="009D7C0C" w:rsidRPr="000D7901" w:rsidRDefault="009D7C0C" w:rsidP="00F65255">
          <w:pPr>
            <w:jc w:val="center"/>
            <w:rPr>
              <w:rFonts w:ascii="TheSans" w:hAnsi="TheSans" w:cs="TheSans"/>
              <w:sz w:val="16"/>
              <w:szCs w:val="32"/>
              <w:rtl/>
            </w:rPr>
          </w:pPr>
          <w:r w:rsidRPr="000D7901">
            <w:rPr>
              <w:rFonts w:ascii="TheSans" w:hAnsi="TheSans" w:cs="TheSans"/>
              <w:b/>
              <w:bCs/>
              <w:sz w:val="16"/>
              <w:szCs w:val="32"/>
              <w:rtl/>
            </w:rPr>
            <w:t>النـجـاح الوطنيـة</w:t>
          </w:r>
        </w:p>
        <w:p w:rsidR="009D7C0C" w:rsidRPr="00D20950" w:rsidRDefault="009D7C0C" w:rsidP="00F65255">
          <w:pPr>
            <w:jc w:val="center"/>
            <w:rPr>
              <w:rFonts w:ascii="Andalus" w:hAnsi="Andalus" w:cs="Andalus"/>
              <w:b/>
              <w:bCs/>
              <w:sz w:val="32"/>
              <w:szCs w:val="32"/>
              <w:rtl/>
            </w:rPr>
          </w:pPr>
          <w:r w:rsidRPr="00D20950">
            <w:rPr>
              <w:rFonts w:ascii="Andalus" w:hAnsi="Andalus" w:cs="Andalus"/>
              <w:b/>
              <w:bCs/>
              <w:sz w:val="32"/>
              <w:szCs w:val="32"/>
              <w:rtl/>
            </w:rPr>
            <w:t>مساعد الرئيس للشؤون المجتمعية</w:t>
          </w:r>
        </w:p>
      </w:tc>
      <w:tc>
        <w:tcPr>
          <w:tcW w:w="2153" w:type="dxa"/>
        </w:tcPr>
        <w:p w:rsidR="009D7C0C" w:rsidRPr="000D7901" w:rsidRDefault="002F6210" w:rsidP="00F65255">
          <w:pPr>
            <w:jc w:val="center"/>
            <w:rPr>
              <w:rFonts w:cs="Times New Roman"/>
              <w:sz w:val="16"/>
              <w:szCs w:val="32"/>
              <w:rtl/>
            </w:rPr>
          </w:pPr>
          <w:r w:rsidRPr="000D7901">
            <w:rPr>
              <w:rFonts w:asciiTheme="minorHAnsi" w:eastAsiaTheme="minorHAnsi" w:hAnsiTheme="minorHAnsi" w:cstheme="minorBidi"/>
              <w:sz w:val="22"/>
              <w:szCs w:val="22"/>
            </w:rPr>
            <w:object w:dxaOrig="842" w:dyaOrig="8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86.25pt" o:ole="" fillcolor="window">
                <v:imagedata r:id="rId1" o:title=""/>
              </v:shape>
              <o:OLEObject Type="Embed" ProgID="MSDraw" ShapeID="_x0000_i1025" DrawAspect="Content" ObjectID="_1570339134" r:id="rId2">
                <o:FieldCodes>\* mergeformat</o:FieldCodes>
              </o:OLEObject>
            </w:object>
          </w:r>
        </w:p>
      </w:tc>
      <w:tc>
        <w:tcPr>
          <w:tcW w:w="3953" w:type="dxa"/>
        </w:tcPr>
        <w:p w:rsidR="009D7C0C" w:rsidRPr="000D7901" w:rsidRDefault="0031136D" w:rsidP="0031136D">
          <w:pPr>
            <w:jc w:val="center"/>
            <w:rPr>
              <w:rFonts w:ascii="Arial" w:hAnsi="Arial" w:cs="Andalus"/>
              <w:b/>
              <w:bCs/>
              <w:sz w:val="32"/>
              <w:szCs w:val="18"/>
            </w:rPr>
          </w:pPr>
          <w:r>
            <w:rPr>
              <w:rFonts w:ascii="Arial" w:hAnsi="Arial" w:cs="Andalus"/>
              <w:b/>
              <w:bCs/>
              <w:sz w:val="32"/>
              <w:szCs w:val="18"/>
            </w:rPr>
            <w:t>An-Najah</w:t>
          </w:r>
        </w:p>
        <w:p w:rsidR="009D7C0C" w:rsidRPr="000D7901" w:rsidRDefault="009D7C0C" w:rsidP="00F65255">
          <w:pPr>
            <w:jc w:val="center"/>
            <w:rPr>
              <w:rFonts w:ascii="Arial" w:hAnsi="Arial" w:cs="Tahoma"/>
              <w:b/>
              <w:bCs/>
              <w:sz w:val="32"/>
              <w:szCs w:val="14"/>
              <w:rtl/>
            </w:rPr>
          </w:pPr>
          <w:r w:rsidRPr="000D7901">
            <w:rPr>
              <w:rFonts w:ascii="Arial" w:hAnsi="Arial" w:cs="Tahoma"/>
              <w:b/>
              <w:bCs/>
              <w:sz w:val="32"/>
              <w:szCs w:val="14"/>
            </w:rPr>
            <w:t>NationalUniversity</w:t>
          </w:r>
        </w:p>
        <w:p w:rsidR="009D7C0C" w:rsidRPr="000D7901" w:rsidRDefault="009D7C0C" w:rsidP="00F65255">
          <w:pPr>
            <w:jc w:val="center"/>
            <w:rPr>
              <w:rFonts w:ascii="Arial" w:hAnsi="Arial" w:cs="Tahoma"/>
              <w:b/>
              <w:bCs/>
              <w:sz w:val="32"/>
              <w:szCs w:val="14"/>
              <w:rtl/>
            </w:rPr>
          </w:pPr>
        </w:p>
        <w:p w:rsidR="009D7C0C" w:rsidRPr="00D20950" w:rsidRDefault="009D7C0C" w:rsidP="00F65255">
          <w:pPr>
            <w:jc w:val="center"/>
            <w:rPr>
              <w:rFonts w:ascii="Arial" w:hAnsi="Arial" w:cs="Tahoma"/>
              <w:b/>
              <w:bCs/>
              <w:rtl/>
            </w:rPr>
          </w:pPr>
          <w:r w:rsidRPr="00D20950">
            <w:rPr>
              <w:rFonts w:cs="Arial"/>
              <w:b/>
              <w:bCs/>
            </w:rPr>
            <w:t>Assistant President</w:t>
          </w:r>
          <w:r w:rsidR="0031136D" w:rsidRPr="00D20950">
            <w:rPr>
              <w:rFonts w:cs="Arial"/>
              <w:b/>
              <w:bCs/>
            </w:rPr>
            <w:t xml:space="preserve"> for</w:t>
          </w:r>
          <w:r w:rsidRPr="00D20950">
            <w:rPr>
              <w:rFonts w:cs="Arial"/>
              <w:b/>
              <w:bCs/>
            </w:rPr>
            <w:t xml:space="preserve"> Community Affairs</w:t>
          </w:r>
        </w:p>
        <w:p w:rsidR="009D7C0C" w:rsidRPr="000D7901" w:rsidRDefault="009D7C0C" w:rsidP="00F65255">
          <w:pPr>
            <w:jc w:val="center"/>
            <w:rPr>
              <w:rFonts w:cs="Times New Roman"/>
              <w:sz w:val="16"/>
              <w:szCs w:val="32"/>
              <w:rtl/>
            </w:rPr>
          </w:pPr>
        </w:p>
      </w:tc>
    </w:tr>
  </w:tbl>
  <w:p w:rsidR="009D7C0C" w:rsidRDefault="009D7C0C" w:rsidP="009D7C0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59" w:rsidRDefault="00D521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3EB"/>
    <w:multiLevelType w:val="hybridMultilevel"/>
    <w:tmpl w:val="A5BA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827EB"/>
    <w:multiLevelType w:val="hybridMultilevel"/>
    <w:tmpl w:val="0348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0552C"/>
    <w:multiLevelType w:val="hybridMultilevel"/>
    <w:tmpl w:val="7454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42099"/>
    <w:multiLevelType w:val="hybridMultilevel"/>
    <w:tmpl w:val="94EED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D42FE3"/>
    <w:multiLevelType w:val="hybridMultilevel"/>
    <w:tmpl w:val="A13A9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D7C0C"/>
    <w:rsid w:val="001157E4"/>
    <w:rsid w:val="00131077"/>
    <w:rsid w:val="001B2057"/>
    <w:rsid w:val="00284571"/>
    <w:rsid w:val="002B5C04"/>
    <w:rsid w:val="002F517F"/>
    <w:rsid w:val="002F6210"/>
    <w:rsid w:val="00307F93"/>
    <w:rsid w:val="0031136D"/>
    <w:rsid w:val="0042170A"/>
    <w:rsid w:val="00486704"/>
    <w:rsid w:val="004E2634"/>
    <w:rsid w:val="005173D9"/>
    <w:rsid w:val="00554F33"/>
    <w:rsid w:val="005726B8"/>
    <w:rsid w:val="005D4F25"/>
    <w:rsid w:val="006112BD"/>
    <w:rsid w:val="006519CC"/>
    <w:rsid w:val="00665B13"/>
    <w:rsid w:val="00710E87"/>
    <w:rsid w:val="007A18CC"/>
    <w:rsid w:val="007C7533"/>
    <w:rsid w:val="00860F1E"/>
    <w:rsid w:val="008727F4"/>
    <w:rsid w:val="009A7830"/>
    <w:rsid w:val="009D7C0C"/>
    <w:rsid w:val="00AC4DDE"/>
    <w:rsid w:val="00CB0CF2"/>
    <w:rsid w:val="00D20950"/>
    <w:rsid w:val="00D33BB9"/>
    <w:rsid w:val="00D52159"/>
    <w:rsid w:val="00E06E3E"/>
    <w:rsid w:val="00EC78C6"/>
    <w:rsid w:val="00ED7211"/>
    <w:rsid w:val="00F07B60"/>
    <w:rsid w:val="00F8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E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D7C0C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0C"/>
  </w:style>
  <w:style w:type="paragraph" w:styleId="Footer">
    <w:name w:val="footer"/>
    <w:basedOn w:val="Normal"/>
    <w:link w:val="FooterChar"/>
    <w:uiPriority w:val="99"/>
    <w:unhideWhenUsed/>
    <w:rsid w:val="009D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0C"/>
  </w:style>
  <w:style w:type="paragraph" w:styleId="BalloonText">
    <w:name w:val="Balloon Text"/>
    <w:basedOn w:val="Normal"/>
    <w:link w:val="BalloonTextChar"/>
    <w:uiPriority w:val="99"/>
    <w:semiHidden/>
    <w:unhideWhenUsed/>
    <w:rsid w:val="009D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7C0C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D7C0C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9D7C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7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365B-83E3-45A7-ABF4-67D0DD82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Adnan</cp:lastModifiedBy>
  <cp:revision>2</cp:revision>
  <cp:lastPrinted>2017-07-20T08:54:00Z</cp:lastPrinted>
  <dcterms:created xsi:type="dcterms:W3CDTF">2017-10-24T06:33:00Z</dcterms:created>
  <dcterms:modified xsi:type="dcterms:W3CDTF">2017-10-24T06:33:00Z</dcterms:modified>
</cp:coreProperties>
</file>