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8A" w:rsidRDefault="002E699F" w:rsidP="0094238A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  <w:r w:rsidRPr="002E699F">
        <w:rPr>
          <w:rFonts w:asciiTheme="majorBidi" w:hAnsiTheme="majorBidi" w:cstheme="majorBidi"/>
          <w:b/>
          <w:sz w:val="28"/>
          <w:szCs w:val="28"/>
        </w:rPr>
        <w:t>Teaching Palestine: Pedagogical Praxis and the Indivisibility of Justice</w:t>
      </w:r>
    </w:p>
    <w:p w:rsidR="00DA1BC1" w:rsidRPr="000B3B87" w:rsidRDefault="000B3B87" w:rsidP="00DA1BC1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Cs/>
          <w:sz w:val="28"/>
          <w:szCs w:val="28"/>
          <w:rtl/>
          <w:lang w:bidi="ar-JO"/>
        </w:rPr>
      </w:pPr>
      <w:r w:rsidRPr="000B3B87">
        <w:rPr>
          <w:rFonts w:asciiTheme="majorBidi" w:hAnsiTheme="majorBidi" w:cstheme="majorBidi" w:hint="cs"/>
          <w:bCs/>
          <w:sz w:val="28"/>
          <w:szCs w:val="28"/>
          <w:rtl/>
          <w:lang w:bidi="ar-JO"/>
        </w:rPr>
        <w:t>تدريس فلسطين: الممارسة التربوية وشمولية العدالة</w:t>
      </w:r>
    </w:p>
    <w:p w:rsidR="000D155D" w:rsidRDefault="00BE1DA0" w:rsidP="00DA1BC1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Thursday, </w:t>
      </w:r>
      <w:r w:rsidR="00AE20CE">
        <w:rPr>
          <w:rFonts w:asciiTheme="majorBidi" w:hAnsiTheme="majorBidi" w:cstheme="majorBidi"/>
          <w:b/>
          <w:sz w:val="28"/>
          <w:szCs w:val="28"/>
        </w:rPr>
        <w:t>March</w:t>
      </w:r>
      <w:r w:rsidR="00E53690">
        <w:rPr>
          <w:rFonts w:asciiTheme="majorBidi" w:hAnsiTheme="majorBidi" w:cstheme="majorBidi"/>
          <w:b/>
          <w:sz w:val="28"/>
          <w:szCs w:val="28"/>
        </w:rPr>
        <w:t xml:space="preserve"> 22</w:t>
      </w:r>
      <w:r w:rsidR="00AE20CE">
        <w:rPr>
          <w:rFonts w:asciiTheme="majorBidi" w:hAnsiTheme="majorBidi" w:cstheme="majorBidi"/>
          <w:b/>
          <w:sz w:val="28"/>
          <w:szCs w:val="28"/>
        </w:rPr>
        <w:t>, 2018</w:t>
      </w:r>
    </w:p>
    <w:p w:rsidR="0094238A" w:rsidRDefault="0094238A" w:rsidP="00DA1BC1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Faculty of Islamic Law Auditorium </w:t>
      </w:r>
    </w:p>
    <w:p w:rsidR="00EF2442" w:rsidRDefault="00E53690" w:rsidP="00EF2442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An-Najah National University</w:t>
      </w:r>
    </w:p>
    <w:p w:rsidR="00BE1DA0" w:rsidRDefault="00BE1DA0" w:rsidP="00EF244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F2442" w:rsidRDefault="00EF2442" w:rsidP="0094238A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8:30</w:t>
      </w:r>
      <w:r w:rsidR="00537242">
        <w:rPr>
          <w:rFonts w:asciiTheme="majorBidi" w:hAnsiTheme="majorBidi" w:cstheme="majorBidi"/>
          <w:b/>
          <w:sz w:val="24"/>
          <w:szCs w:val="24"/>
        </w:rPr>
        <w:t>am-9:00</w:t>
      </w:r>
      <w:r>
        <w:rPr>
          <w:rFonts w:asciiTheme="majorBidi" w:hAnsiTheme="majorBidi" w:cstheme="majorBidi"/>
          <w:b/>
          <w:sz w:val="24"/>
          <w:szCs w:val="24"/>
        </w:rPr>
        <w:t>am</w:t>
      </w:r>
      <w:r>
        <w:rPr>
          <w:rFonts w:asciiTheme="majorBidi" w:hAnsiTheme="majorBidi" w:cstheme="majorBidi"/>
          <w:b/>
          <w:sz w:val="24"/>
          <w:szCs w:val="24"/>
        </w:rPr>
        <w:tab/>
        <w:t>Registration</w:t>
      </w:r>
    </w:p>
    <w:p w:rsidR="00EF2442" w:rsidRDefault="00A14D06" w:rsidP="00A14D06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9:00am-9:20</w:t>
      </w:r>
      <w:r w:rsidR="00537242">
        <w:rPr>
          <w:rFonts w:asciiTheme="majorBidi" w:hAnsiTheme="majorBidi" w:cstheme="majorBidi"/>
          <w:b/>
          <w:sz w:val="24"/>
          <w:szCs w:val="24"/>
        </w:rPr>
        <w:t>am</w:t>
      </w:r>
      <w:r w:rsidR="00EF2442" w:rsidRPr="00923E9B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 xml:space="preserve">Opening and </w:t>
      </w:r>
      <w:r w:rsidR="00B01BE8">
        <w:rPr>
          <w:rFonts w:asciiTheme="majorBidi" w:hAnsiTheme="majorBidi" w:cstheme="majorBidi"/>
          <w:b/>
          <w:sz w:val="24"/>
          <w:szCs w:val="24"/>
        </w:rPr>
        <w:t>W</w:t>
      </w:r>
      <w:r w:rsidR="00EF2442" w:rsidRPr="00923E9B">
        <w:rPr>
          <w:rFonts w:asciiTheme="majorBidi" w:hAnsiTheme="majorBidi" w:cstheme="majorBidi"/>
          <w:b/>
          <w:sz w:val="24"/>
          <w:szCs w:val="24"/>
        </w:rPr>
        <w:t>elcome</w:t>
      </w:r>
    </w:p>
    <w:p w:rsidR="00A14D06" w:rsidRPr="00760608" w:rsidRDefault="00A14D06" w:rsidP="00A14D06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EF2442" w:rsidRPr="00A14D06" w:rsidRDefault="00EF2442" w:rsidP="00A14D06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A14D06">
        <w:rPr>
          <w:rFonts w:asciiTheme="majorBidi" w:hAnsiTheme="majorBidi" w:cstheme="majorBidi"/>
          <w:bCs/>
          <w:sz w:val="24"/>
          <w:szCs w:val="24"/>
        </w:rPr>
        <w:t>Professor Maher Natsheh, Acting President, An-Najah University</w:t>
      </w:r>
      <w:r w:rsidR="003022E5" w:rsidRPr="00A14D06">
        <w:rPr>
          <w:rFonts w:asciiTheme="majorBidi" w:hAnsiTheme="majorBidi" w:cstheme="majorBidi"/>
          <w:bCs/>
          <w:sz w:val="24"/>
          <w:szCs w:val="24"/>
        </w:rPr>
        <w:t>.</w:t>
      </w:r>
    </w:p>
    <w:p w:rsidR="00A14D06" w:rsidRPr="00A14D06" w:rsidRDefault="00A14D06" w:rsidP="00A14D06">
      <w:pPr>
        <w:pStyle w:val="ListParagraph"/>
        <w:spacing w:after="0" w:line="240" w:lineRule="auto"/>
        <w:ind w:left="1800"/>
        <w:rPr>
          <w:rFonts w:asciiTheme="majorBidi" w:hAnsiTheme="majorBidi" w:cstheme="majorBidi"/>
          <w:b/>
          <w:sz w:val="24"/>
          <w:szCs w:val="24"/>
        </w:rPr>
      </w:pPr>
    </w:p>
    <w:p w:rsidR="00EF2442" w:rsidRDefault="00A14D06" w:rsidP="00EF2442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9:20</w:t>
      </w:r>
      <w:r w:rsidRPr="00923E9B">
        <w:rPr>
          <w:rFonts w:asciiTheme="majorBidi" w:hAnsiTheme="majorBidi" w:cstheme="majorBidi"/>
          <w:b/>
          <w:sz w:val="24"/>
          <w:szCs w:val="24"/>
        </w:rPr>
        <w:t>am-1</w:t>
      </w:r>
      <w:r>
        <w:rPr>
          <w:rFonts w:asciiTheme="majorBidi" w:hAnsiTheme="majorBidi" w:cstheme="majorBidi"/>
          <w:b/>
          <w:sz w:val="24"/>
          <w:szCs w:val="24"/>
        </w:rPr>
        <w:t>0:20am</w:t>
      </w:r>
      <w:r>
        <w:rPr>
          <w:rFonts w:asciiTheme="majorBidi" w:hAnsiTheme="majorBidi" w:cstheme="majorBidi"/>
          <w:b/>
          <w:sz w:val="24"/>
          <w:szCs w:val="24"/>
        </w:rPr>
        <w:tab/>
        <w:t>Keynote Plenary</w:t>
      </w:r>
    </w:p>
    <w:p w:rsidR="00A14D06" w:rsidRDefault="00A14D06" w:rsidP="00EF2442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14D06" w:rsidRDefault="00A14D06" w:rsidP="00A14D06">
      <w:pPr>
        <w:spacing w:after="0" w:line="240" w:lineRule="auto"/>
        <w:ind w:firstLine="720"/>
        <w:rPr>
          <w:rFonts w:asciiTheme="majorBidi" w:hAnsiTheme="majorBidi" w:cstheme="majorBidi"/>
          <w:bCs/>
          <w:sz w:val="24"/>
          <w:szCs w:val="24"/>
        </w:rPr>
      </w:pPr>
      <w:r w:rsidRPr="00EF2442">
        <w:rPr>
          <w:rFonts w:asciiTheme="majorBidi" w:hAnsiTheme="majorBidi" w:cstheme="majorBidi"/>
          <w:b/>
          <w:sz w:val="24"/>
          <w:szCs w:val="24"/>
        </w:rPr>
        <w:t>Moderator</w:t>
      </w:r>
      <w:bookmarkStart w:id="1" w:name="_Hlk509157903"/>
      <w:r>
        <w:rPr>
          <w:rFonts w:asciiTheme="majorBidi" w:hAnsiTheme="majorBidi" w:cstheme="majorBidi"/>
          <w:b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Saed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J. Abu-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Hijleh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, Lecturer, Geography Department, An-Najah University</w:t>
      </w:r>
      <w:bookmarkEnd w:id="1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B35419" w:rsidRPr="00EF2442" w:rsidRDefault="00B35419" w:rsidP="00EF2442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D85B36" w:rsidRPr="00D85B36" w:rsidRDefault="00D85B36" w:rsidP="00EF2442">
      <w:pPr>
        <w:pStyle w:val="ListParagraph"/>
        <w:numPr>
          <w:ilvl w:val="0"/>
          <w:numId w:val="27"/>
        </w:numPr>
        <w:spacing w:after="0" w:line="240" w:lineRule="auto"/>
        <w:ind w:right="-720"/>
        <w:rPr>
          <w:rFonts w:asciiTheme="majorBidi" w:hAnsiTheme="majorBidi" w:cstheme="majorBidi"/>
          <w:bCs/>
          <w:sz w:val="24"/>
          <w:szCs w:val="24"/>
        </w:rPr>
      </w:pPr>
      <w:r w:rsidRPr="00D85B3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Freedom Dreams: Emancipatory Pedagogies, Zionism, and Palestine </w:t>
      </w:r>
    </w:p>
    <w:p w:rsidR="00361F0A" w:rsidRDefault="00B35419" w:rsidP="000874F3">
      <w:pPr>
        <w:spacing w:after="0" w:line="240" w:lineRule="auto"/>
        <w:ind w:left="1800"/>
        <w:rPr>
          <w:rFonts w:asciiTheme="majorBidi" w:hAnsiTheme="majorBidi" w:cstheme="majorBidi"/>
          <w:bCs/>
          <w:sz w:val="24"/>
          <w:szCs w:val="24"/>
        </w:rPr>
      </w:pPr>
      <w:r w:rsidRPr="00D85B36">
        <w:rPr>
          <w:rFonts w:asciiTheme="majorBidi" w:hAnsiTheme="majorBidi" w:cstheme="majorBidi"/>
          <w:bCs/>
          <w:sz w:val="24"/>
          <w:szCs w:val="24"/>
        </w:rPr>
        <w:t>D</w:t>
      </w:r>
      <w:r w:rsidR="00CD2AE0" w:rsidRPr="00D85B36">
        <w:rPr>
          <w:rFonts w:asciiTheme="majorBidi" w:hAnsiTheme="majorBidi" w:cstheme="majorBidi"/>
          <w:bCs/>
          <w:sz w:val="24"/>
          <w:szCs w:val="24"/>
        </w:rPr>
        <w:t xml:space="preserve">r. </w:t>
      </w:r>
      <w:r w:rsidR="00361F0A" w:rsidRPr="00D85B36">
        <w:rPr>
          <w:rFonts w:asciiTheme="majorBidi" w:hAnsiTheme="majorBidi" w:cstheme="majorBidi"/>
          <w:bCs/>
          <w:sz w:val="24"/>
          <w:szCs w:val="24"/>
        </w:rPr>
        <w:t>Robin D</w:t>
      </w:r>
      <w:r w:rsidR="00CD2AE0" w:rsidRPr="00D85B36">
        <w:rPr>
          <w:rFonts w:asciiTheme="majorBidi" w:hAnsiTheme="majorBidi" w:cstheme="majorBidi"/>
          <w:bCs/>
          <w:sz w:val="24"/>
          <w:szCs w:val="24"/>
        </w:rPr>
        <w:t>. G. Kelley,</w:t>
      </w:r>
      <w:r w:rsidR="0001344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61F0A" w:rsidRPr="00D85B36">
        <w:rPr>
          <w:rFonts w:asciiTheme="majorBidi" w:hAnsiTheme="majorBidi" w:cstheme="majorBidi"/>
          <w:bCs/>
          <w:sz w:val="24"/>
          <w:szCs w:val="24"/>
        </w:rPr>
        <w:t>The Gary B. Nash Endowed Chair in U.S. History, University of</w:t>
      </w:r>
      <w:r w:rsidR="00A421B4" w:rsidRPr="00D85B36">
        <w:rPr>
          <w:rFonts w:asciiTheme="majorBidi" w:hAnsiTheme="majorBidi" w:cstheme="majorBidi"/>
          <w:bCs/>
          <w:sz w:val="24"/>
          <w:szCs w:val="24"/>
        </w:rPr>
        <w:t xml:space="preserve"> California-Los Angeles (UCLA)</w:t>
      </w:r>
      <w:r w:rsidR="003022E5">
        <w:rPr>
          <w:rFonts w:asciiTheme="majorBidi" w:hAnsiTheme="majorBidi" w:cstheme="majorBidi"/>
          <w:bCs/>
          <w:sz w:val="24"/>
          <w:szCs w:val="24"/>
        </w:rPr>
        <w:t>.</w:t>
      </w:r>
    </w:p>
    <w:p w:rsidR="00EF2442" w:rsidRPr="00D85B36" w:rsidRDefault="00EF2442" w:rsidP="00EF2442">
      <w:pPr>
        <w:spacing w:after="0" w:line="240" w:lineRule="auto"/>
        <w:ind w:left="2880"/>
        <w:rPr>
          <w:rFonts w:asciiTheme="majorBidi" w:hAnsiTheme="majorBidi" w:cstheme="majorBidi"/>
          <w:bCs/>
          <w:sz w:val="24"/>
          <w:szCs w:val="24"/>
        </w:rPr>
      </w:pPr>
    </w:p>
    <w:p w:rsidR="00D85B36" w:rsidRPr="00D85B36" w:rsidRDefault="00D85B36" w:rsidP="00EF2442">
      <w:pPr>
        <w:pStyle w:val="ListParagraph"/>
        <w:numPr>
          <w:ilvl w:val="0"/>
          <w:numId w:val="27"/>
        </w:numPr>
        <w:spacing w:after="0" w:line="240" w:lineRule="auto"/>
        <w:ind w:right="-450"/>
        <w:rPr>
          <w:rFonts w:asciiTheme="majorBidi" w:hAnsiTheme="majorBidi" w:cstheme="majorBidi"/>
          <w:bCs/>
          <w:sz w:val="24"/>
          <w:szCs w:val="24"/>
        </w:rPr>
      </w:pPr>
      <w:r w:rsidRPr="00D85B36">
        <w:rPr>
          <w:rFonts w:asciiTheme="majorBidi" w:hAnsiTheme="majorBidi" w:cstheme="majorBidi"/>
          <w:bCs/>
          <w:i/>
          <w:iCs/>
          <w:sz w:val="24"/>
          <w:szCs w:val="24"/>
        </w:rPr>
        <w:t>Teaching Palestine &amp; Spirit of 68: Pedagogical Praxis &amp;the Indivisibility of Justice</w:t>
      </w:r>
    </w:p>
    <w:p w:rsidR="00E0557A" w:rsidRDefault="00E0557A" w:rsidP="000874F3">
      <w:pPr>
        <w:spacing w:after="0" w:line="240" w:lineRule="auto"/>
        <w:ind w:left="1800" w:right="-450"/>
        <w:rPr>
          <w:rFonts w:asciiTheme="majorBidi" w:hAnsiTheme="majorBidi" w:cstheme="majorBidi"/>
          <w:bCs/>
          <w:sz w:val="24"/>
          <w:szCs w:val="24"/>
        </w:rPr>
      </w:pPr>
      <w:r w:rsidRPr="00D85B36">
        <w:rPr>
          <w:rFonts w:asciiTheme="majorBidi" w:hAnsiTheme="majorBidi" w:cstheme="majorBidi"/>
          <w:bCs/>
          <w:sz w:val="24"/>
          <w:szCs w:val="24"/>
        </w:rPr>
        <w:t xml:space="preserve">Dr. Rabab </w:t>
      </w:r>
      <w:r w:rsidR="00D85B36" w:rsidRPr="00D85B36">
        <w:rPr>
          <w:rFonts w:asciiTheme="majorBidi" w:hAnsiTheme="majorBidi" w:cstheme="majorBidi"/>
          <w:bCs/>
          <w:sz w:val="24"/>
          <w:szCs w:val="24"/>
        </w:rPr>
        <w:t xml:space="preserve">Ibrahim </w:t>
      </w:r>
      <w:proofErr w:type="spellStart"/>
      <w:r w:rsidRPr="00D85B36">
        <w:rPr>
          <w:rFonts w:asciiTheme="majorBidi" w:hAnsiTheme="majorBidi" w:cstheme="majorBidi"/>
          <w:bCs/>
          <w:sz w:val="24"/>
          <w:szCs w:val="24"/>
        </w:rPr>
        <w:t>Abdulhadi</w:t>
      </w:r>
      <w:proofErr w:type="spellEnd"/>
      <w:r w:rsidRPr="00D85B36">
        <w:rPr>
          <w:rFonts w:asciiTheme="majorBidi" w:hAnsiTheme="majorBidi" w:cstheme="majorBidi"/>
          <w:bCs/>
          <w:sz w:val="24"/>
          <w:szCs w:val="24"/>
        </w:rPr>
        <w:t>, Director and Senior Scholar, Arab and Muslim Ethnicities and Diasporas Studies, SFSU</w:t>
      </w:r>
      <w:r w:rsidR="003022E5">
        <w:rPr>
          <w:rFonts w:asciiTheme="majorBidi" w:hAnsiTheme="majorBidi" w:cstheme="majorBidi"/>
          <w:bCs/>
          <w:sz w:val="24"/>
          <w:szCs w:val="24"/>
        </w:rPr>
        <w:t>.</w:t>
      </w:r>
      <w:r w:rsidRPr="00D85B36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5460C7" w:rsidRDefault="005460C7" w:rsidP="00A14D06">
      <w:pPr>
        <w:spacing w:after="0" w:line="240" w:lineRule="auto"/>
        <w:ind w:right="-450"/>
        <w:rPr>
          <w:rFonts w:asciiTheme="majorBidi" w:hAnsiTheme="majorBidi" w:cstheme="majorBidi"/>
          <w:b/>
          <w:sz w:val="24"/>
          <w:szCs w:val="24"/>
        </w:rPr>
      </w:pPr>
    </w:p>
    <w:p w:rsidR="00EF2442" w:rsidRDefault="00A14D06" w:rsidP="00A14D06">
      <w:pPr>
        <w:spacing w:after="0" w:line="240" w:lineRule="auto"/>
        <w:ind w:right="-45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10:20</w:t>
      </w:r>
      <w:r w:rsidRPr="00923E9B">
        <w:rPr>
          <w:rFonts w:asciiTheme="majorBidi" w:hAnsiTheme="majorBidi" w:cstheme="majorBidi"/>
          <w:b/>
          <w:sz w:val="24"/>
          <w:szCs w:val="24"/>
        </w:rPr>
        <w:t>am-1</w:t>
      </w:r>
      <w:r>
        <w:rPr>
          <w:rFonts w:asciiTheme="majorBidi" w:hAnsiTheme="majorBidi" w:cstheme="majorBidi"/>
          <w:b/>
          <w:sz w:val="24"/>
          <w:szCs w:val="24"/>
        </w:rPr>
        <w:t>0:30am</w:t>
      </w:r>
      <w:r w:rsidR="005460C7">
        <w:rPr>
          <w:rFonts w:asciiTheme="majorBidi" w:hAnsiTheme="majorBidi" w:cstheme="majorBidi"/>
          <w:b/>
          <w:sz w:val="24"/>
          <w:szCs w:val="24"/>
        </w:rPr>
        <w:tab/>
        <w:t>Coffee Break</w:t>
      </w:r>
    </w:p>
    <w:p w:rsidR="00756473" w:rsidRPr="00756473" w:rsidRDefault="002570D3" w:rsidP="00EF2442">
      <w:pPr>
        <w:spacing w:after="0" w:line="240" w:lineRule="auto"/>
        <w:ind w:right="-63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55849">
        <w:rPr>
          <w:rFonts w:asciiTheme="majorBidi" w:hAnsiTheme="majorBidi" w:cstheme="majorBidi"/>
          <w:b/>
          <w:sz w:val="24"/>
          <w:szCs w:val="24"/>
        </w:rPr>
        <w:t>1</w:t>
      </w:r>
      <w:r w:rsidR="005460C7">
        <w:rPr>
          <w:rFonts w:asciiTheme="majorBidi" w:hAnsiTheme="majorBidi" w:cstheme="majorBidi"/>
          <w:b/>
          <w:sz w:val="24"/>
          <w:szCs w:val="24"/>
        </w:rPr>
        <w:t>0</w:t>
      </w:r>
      <w:r w:rsidR="006D73D4" w:rsidRPr="00923E9B">
        <w:rPr>
          <w:rFonts w:asciiTheme="majorBidi" w:hAnsiTheme="majorBidi" w:cstheme="majorBidi"/>
          <w:b/>
          <w:sz w:val="24"/>
          <w:szCs w:val="24"/>
        </w:rPr>
        <w:t>:</w:t>
      </w:r>
      <w:r w:rsidR="005460C7">
        <w:rPr>
          <w:rFonts w:asciiTheme="majorBidi" w:hAnsiTheme="majorBidi" w:cstheme="majorBidi"/>
          <w:b/>
          <w:sz w:val="24"/>
          <w:szCs w:val="24"/>
        </w:rPr>
        <w:t>30</w:t>
      </w:r>
      <w:r w:rsidR="00923E9B">
        <w:rPr>
          <w:rFonts w:asciiTheme="majorBidi" w:hAnsiTheme="majorBidi" w:cstheme="majorBidi"/>
          <w:b/>
          <w:sz w:val="24"/>
          <w:szCs w:val="24"/>
        </w:rPr>
        <w:t xml:space="preserve">am </w:t>
      </w:r>
      <w:r w:rsidR="006D73D4" w:rsidRPr="00923E9B">
        <w:rPr>
          <w:rFonts w:asciiTheme="majorBidi" w:hAnsiTheme="majorBidi" w:cstheme="majorBidi"/>
          <w:b/>
          <w:sz w:val="24"/>
          <w:szCs w:val="24"/>
        </w:rPr>
        <w:t>-12:</w:t>
      </w:r>
      <w:r w:rsidR="005460C7">
        <w:rPr>
          <w:rFonts w:asciiTheme="majorBidi" w:hAnsiTheme="majorBidi" w:cstheme="majorBidi"/>
          <w:b/>
          <w:sz w:val="24"/>
          <w:szCs w:val="24"/>
        </w:rPr>
        <w:t>00</w:t>
      </w:r>
      <w:r w:rsidR="00923E9B">
        <w:rPr>
          <w:rFonts w:asciiTheme="majorBidi" w:hAnsiTheme="majorBidi" w:cstheme="majorBidi"/>
          <w:b/>
          <w:sz w:val="24"/>
          <w:szCs w:val="24"/>
        </w:rPr>
        <w:t>pm</w:t>
      </w:r>
      <w:r w:rsidR="006D73D4" w:rsidRPr="00923E9B">
        <w:rPr>
          <w:rFonts w:asciiTheme="majorBidi" w:hAnsiTheme="majorBidi" w:cstheme="majorBidi"/>
          <w:b/>
          <w:sz w:val="24"/>
          <w:szCs w:val="24"/>
        </w:rPr>
        <w:tab/>
      </w:r>
      <w:r w:rsidR="00756473" w:rsidRPr="00756473">
        <w:rPr>
          <w:rFonts w:asciiTheme="majorBidi" w:hAnsiTheme="majorBidi" w:cstheme="majorBidi"/>
          <w:b/>
          <w:sz w:val="24"/>
          <w:szCs w:val="24"/>
        </w:rPr>
        <w:t xml:space="preserve">Censoring Palestine: </w:t>
      </w:r>
      <w:r w:rsidR="0011728B">
        <w:rPr>
          <w:rFonts w:asciiTheme="majorBidi" w:hAnsiTheme="majorBidi" w:cstheme="majorBidi"/>
          <w:b/>
          <w:sz w:val="24"/>
          <w:szCs w:val="24"/>
        </w:rPr>
        <w:t xml:space="preserve">The Political Economy of </w:t>
      </w:r>
      <w:r w:rsidR="00756473" w:rsidRPr="00756473">
        <w:rPr>
          <w:rFonts w:asciiTheme="majorBidi" w:hAnsiTheme="majorBidi" w:cstheme="majorBidi"/>
          <w:b/>
          <w:sz w:val="24"/>
          <w:szCs w:val="24"/>
        </w:rPr>
        <w:t>Zionism</w:t>
      </w:r>
      <w:r w:rsidR="003022E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1728B">
        <w:rPr>
          <w:rFonts w:asciiTheme="majorBidi" w:hAnsiTheme="majorBidi" w:cstheme="majorBidi"/>
          <w:b/>
          <w:sz w:val="24"/>
          <w:szCs w:val="24"/>
        </w:rPr>
        <w:t>&amp;</w:t>
      </w:r>
      <w:r w:rsidR="00756473" w:rsidRPr="00756473">
        <w:rPr>
          <w:rFonts w:asciiTheme="majorBidi" w:hAnsiTheme="majorBidi" w:cstheme="majorBidi"/>
          <w:b/>
          <w:sz w:val="24"/>
          <w:szCs w:val="24"/>
        </w:rPr>
        <w:t xml:space="preserve"> Neoliberalism</w:t>
      </w:r>
    </w:p>
    <w:p w:rsidR="00EF2442" w:rsidRDefault="00EF2442" w:rsidP="00EF2442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</w:rPr>
      </w:pPr>
    </w:p>
    <w:p w:rsidR="00EF2442" w:rsidRDefault="00756473" w:rsidP="00DE4E34">
      <w:pPr>
        <w:spacing w:after="0" w:line="240" w:lineRule="auto"/>
        <w:ind w:left="1440"/>
        <w:rPr>
          <w:rFonts w:asciiTheme="majorBidi" w:hAnsiTheme="majorBidi" w:cstheme="majorBidi"/>
          <w:bCs/>
          <w:sz w:val="24"/>
          <w:szCs w:val="24"/>
        </w:rPr>
      </w:pPr>
      <w:r w:rsidRPr="0054795B">
        <w:rPr>
          <w:rFonts w:asciiTheme="majorBidi" w:hAnsiTheme="majorBidi" w:cstheme="majorBidi"/>
          <w:b/>
          <w:sz w:val="24"/>
          <w:szCs w:val="24"/>
        </w:rPr>
        <w:t>Moderator:</w:t>
      </w:r>
      <w:r w:rsidR="00C3340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EF2442">
        <w:rPr>
          <w:rFonts w:asciiTheme="majorBidi" w:hAnsiTheme="majorBidi" w:cstheme="majorBidi"/>
          <w:bCs/>
          <w:sz w:val="24"/>
          <w:szCs w:val="24"/>
        </w:rPr>
        <w:t xml:space="preserve">Mohammad </w:t>
      </w:r>
      <w:proofErr w:type="spellStart"/>
      <w:r w:rsidR="00EF2442">
        <w:rPr>
          <w:rFonts w:asciiTheme="majorBidi" w:hAnsiTheme="majorBidi" w:cstheme="majorBidi"/>
          <w:bCs/>
          <w:sz w:val="24"/>
          <w:szCs w:val="24"/>
        </w:rPr>
        <w:t>Hamdan</w:t>
      </w:r>
      <w:proofErr w:type="spellEnd"/>
      <w:r w:rsidR="00EF2442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182942">
        <w:rPr>
          <w:rFonts w:asciiTheme="majorBidi" w:hAnsiTheme="majorBidi" w:cstheme="majorBidi"/>
          <w:bCs/>
          <w:sz w:val="24"/>
          <w:szCs w:val="24"/>
        </w:rPr>
        <w:t>Assistant Professor, English Department, An-Najah</w:t>
      </w:r>
      <w:r w:rsidR="00DE4E3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182942">
        <w:rPr>
          <w:rFonts w:asciiTheme="majorBidi" w:hAnsiTheme="majorBidi" w:cstheme="majorBidi"/>
          <w:bCs/>
          <w:sz w:val="24"/>
          <w:szCs w:val="24"/>
        </w:rPr>
        <w:t>University</w:t>
      </w:r>
    </w:p>
    <w:p w:rsidR="00182942" w:rsidRPr="00EF2442" w:rsidRDefault="00182942" w:rsidP="00182942">
      <w:pPr>
        <w:spacing w:after="0" w:line="240" w:lineRule="auto"/>
        <w:ind w:left="1440" w:firstLine="360"/>
        <w:rPr>
          <w:rFonts w:asciiTheme="majorBidi" w:hAnsiTheme="majorBidi" w:cstheme="majorBidi"/>
          <w:bCs/>
          <w:sz w:val="24"/>
          <w:szCs w:val="24"/>
        </w:rPr>
      </w:pPr>
    </w:p>
    <w:p w:rsidR="00D85B36" w:rsidRPr="00D85B36" w:rsidRDefault="00D85B36" w:rsidP="00EF2442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85B36">
        <w:rPr>
          <w:rFonts w:asciiTheme="majorBidi" w:hAnsiTheme="majorBidi" w:cstheme="majorBidi"/>
          <w:bCs/>
          <w:i/>
          <w:iCs/>
          <w:sz w:val="24"/>
          <w:szCs w:val="24"/>
        </w:rPr>
        <w:t>The Neoliberal Turn and Empire Making: Occupations in Haiti and Palestine</w:t>
      </w:r>
    </w:p>
    <w:p w:rsidR="00F4472E" w:rsidRDefault="00F4472E" w:rsidP="000874F3">
      <w:pPr>
        <w:spacing w:after="0" w:line="240" w:lineRule="auto"/>
        <w:ind w:left="1800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D85B36">
        <w:rPr>
          <w:rFonts w:asciiTheme="majorBidi" w:hAnsiTheme="majorBidi" w:cstheme="majorBidi"/>
          <w:bCs/>
          <w:sz w:val="24"/>
          <w:szCs w:val="24"/>
        </w:rPr>
        <w:t>Mamyrah</w:t>
      </w:r>
      <w:proofErr w:type="spellEnd"/>
      <w:r w:rsidRPr="00D85B36">
        <w:rPr>
          <w:rFonts w:asciiTheme="majorBidi" w:hAnsiTheme="majorBidi" w:cstheme="majorBidi"/>
          <w:bCs/>
          <w:sz w:val="24"/>
          <w:szCs w:val="24"/>
        </w:rPr>
        <w:t xml:space="preserve"> Prosper, Postdoctoral Fellow, Institute of Research on the African Diaspora in the Americas and the Caribbean (IRADAC), </w:t>
      </w:r>
      <w:r w:rsidR="00FA1C78">
        <w:rPr>
          <w:rFonts w:asciiTheme="majorBidi" w:hAnsiTheme="majorBidi" w:cstheme="majorBidi"/>
          <w:bCs/>
          <w:sz w:val="24"/>
          <w:szCs w:val="24"/>
        </w:rPr>
        <w:t>CUNY Graduate Center</w:t>
      </w:r>
      <w:r w:rsidR="00170E0D">
        <w:rPr>
          <w:rFonts w:asciiTheme="majorBidi" w:hAnsiTheme="majorBidi" w:cstheme="majorBidi"/>
          <w:bCs/>
          <w:sz w:val="24"/>
          <w:szCs w:val="24"/>
        </w:rPr>
        <w:t>.</w:t>
      </w:r>
    </w:p>
    <w:p w:rsidR="000874F3" w:rsidRPr="00D85B36" w:rsidRDefault="000874F3" w:rsidP="00EF2442">
      <w:pPr>
        <w:spacing w:after="0" w:line="240" w:lineRule="auto"/>
        <w:ind w:left="3240"/>
        <w:rPr>
          <w:rFonts w:asciiTheme="majorBidi" w:hAnsiTheme="majorBidi" w:cstheme="majorBidi"/>
          <w:bCs/>
          <w:sz w:val="24"/>
          <w:szCs w:val="24"/>
        </w:rPr>
      </w:pPr>
    </w:p>
    <w:p w:rsidR="00FA1C78" w:rsidRDefault="00FA1C78" w:rsidP="00EF2442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E699F">
        <w:rPr>
          <w:rFonts w:asciiTheme="majorBidi" w:hAnsiTheme="majorBidi" w:cstheme="majorBidi"/>
          <w:i/>
          <w:iCs/>
          <w:sz w:val="24"/>
          <w:szCs w:val="24"/>
        </w:rPr>
        <w:t xml:space="preserve">Anti-Colonial Knowledge, </w:t>
      </w:r>
      <w:r w:rsidRPr="00D41A6D">
        <w:rPr>
          <w:rFonts w:asciiTheme="majorBidi" w:hAnsiTheme="majorBidi" w:cstheme="majorBidi"/>
          <w:i/>
          <w:iCs/>
          <w:sz w:val="24"/>
          <w:szCs w:val="24"/>
        </w:rPr>
        <w:t>G</w:t>
      </w:r>
      <w:r>
        <w:rPr>
          <w:rFonts w:asciiTheme="majorBidi" w:hAnsiTheme="majorBidi" w:cstheme="majorBidi"/>
          <w:i/>
          <w:iCs/>
          <w:sz w:val="24"/>
          <w:szCs w:val="24"/>
        </w:rPr>
        <w:t>eneral Union of Palestinian Students and P</w:t>
      </w:r>
      <w:r w:rsidRPr="00D41A6D">
        <w:rPr>
          <w:rFonts w:asciiTheme="majorBidi" w:hAnsiTheme="majorBidi" w:cstheme="majorBidi"/>
          <w:i/>
          <w:iCs/>
          <w:sz w:val="24"/>
          <w:szCs w:val="24"/>
        </w:rPr>
        <w:t>alestinian Diasporic Praxis</w:t>
      </w:r>
    </w:p>
    <w:p w:rsidR="000874F3" w:rsidRDefault="002E7AD1" w:rsidP="000874F3">
      <w:pPr>
        <w:pStyle w:val="ListParagraph"/>
        <w:spacing w:after="0" w:line="240" w:lineRule="auto"/>
        <w:ind w:left="1800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B35419">
        <w:rPr>
          <w:rFonts w:asciiTheme="majorBidi" w:hAnsiTheme="majorBidi" w:cstheme="majorBidi"/>
          <w:bCs/>
          <w:sz w:val="24"/>
          <w:szCs w:val="24"/>
        </w:rPr>
        <w:t>Sal</w:t>
      </w:r>
      <w:r>
        <w:rPr>
          <w:rFonts w:asciiTheme="majorBidi" w:hAnsiTheme="majorBidi" w:cstheme="majorBidi"/>
          <w:bCs/>
          <w:sz w:val="24"/>
          <w:szCs w:val="24"/>
        </w:rPr>
        <w:t>i</w:t>
      </w:r>
      <w:r w:rsidRPr="00B35419">
        <w:rPr>
          <w:rFonts w:asciiTheme="majorBidi" w:hAnsiTheme="majorBidi" w:cstheme="majorBidi"/>
          <w:bCs/>
          <w:sz w:val="24"/>
          <w:szCs w:val="24"/>
        </w:rPr>
        <w:t>em</w:t>
      </w:r>
      <w:proofErr w:type="spellEnd"/>
      <w:r w:rsidR="0080673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35419">
        <w:rPr>
          <w:rFonts w:asciiTheme="majorBidi" w:hAnsiTheme="majorBidi" w:cstheme="majorBidi"/>
          <w:bCs/>
          <w:sz w:val="24"/>
          <w:szCs w:val="24"/>
        </w:rPr>
        <w:t>Shehadeh</w:t>
      </w:r>
      <w:proofErr w:type="spellEnd"/>
      <w:r w:rsidRPr="00B35419">
        <w:rPr>
          <w:rFonts w:asciiTheme="majorBidi" w:hAnsiTheme="majorBidi" w:cstheme="majorBidi"/>
          <w:bCs/>
          <w:sz w:val="24"/>
          <w:szCs w:val="24"/>
        </w:rPr>
        <w:t>, Doctoral Student, Anthropology, UCLA</w:t>
      </w:r>
      <w:r w:rsidR="00170E0D">
        <w:rPr>
          <w:rFonts w:asciiTheme="majorBidi" w:hAnsiTheme="majorBidi" w:cstheme="majorBidi"/>
          <w:bCs/>
          <w:sz w:val="24"/>
          <w:szCs w:val="24"/>
        </w:rPr>
        <w:t>.</w:t>
      </w:r>
    </w:p>
    <w:p w:rsidR="002E7AD1" w:rsidRPr="00B35419" w:rsidRDefault="002E7AD1" w:rsidP="000874F3">
      <w:pPr>
        <w:pStyle w:val="ListParagraph"/>
        <w:spacing w:after="0" w:line="240" w:lineRule="auto"/>
        <w:ind w:left="1800"/>
        <w:rPr>
          <w:rFonts w:asciiTheme="majorBidi" w:hAnsiTheme="majorBidi" w:cstheme="majorBidi"/>
          <w:bCs/>
          <w:sz w:val="24"/>
          <w:szCs w:val="24"/>
        </w:rPr>
      </w:pPr>
      <w:r w:rsidRPr="00B35419">
        <w:rPr>
          <w:rFonts w:asciiTheme="majorBidi" w:hAnsiTheme="majorBidi" w:cstheme="majorBidi"/>
          <w:bCs/>
          <w:sz w:val="24"/>
          <w:szCs w:val="24"/>
        </w:rPr>
        <w:t>.</w:t>
      </w:r>
    </w:p>
    <w:p w:rsidR="00FA1C78" w:rsidRDefault="002E7AD1" w:rsidP="00EF2442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E699F">
        <w:rPr>
          <w:rFonts w:asciiTheme="majorBidi" w:hAnsiTheme="majorBidi" w:cstheme="majorBidi"/>
          <w:sz w:val="24"/>
          <w:szCs w:val="24"/>
        </w:rPr>
        <w:t>​​</w:t>
      </w:r>
      <w:r w:rsidR="00FA1C78">
        <w:rPr>
          <w:rFonts w:asciiTheme="majorBidi" w:hAnsiTheme="majorBidi" w:cstheme="majorBidi"/>
          <w:bCs/>
          <w:i/>
          <w:iCs/>
          <w:sz w:val="24"/>
          <w:szCs w:val="24"/>
        </w:rPr>
        <w:t xml:space="preserve">U.S. Labor, Zionism, </w:t>
      </w:r>
      <w:r w:rsidR="00FA1C78" w:rsidRPr="0035369C">
        <w:rPr>
          <w:rFonts w:asciiTheme="majorBidi" w:hAnsiTheme="majorBidi" w:cstheme="majorBidi"/>
          <w:bCs/>
          <w:i/>
          <w:iCs/>
          <w:sz w:val="24"/>
          <w:szCs w:val="24"/>
        </w:rPr>
        <w:t xml:space="preserve">Neoliberalism and </w:t>
      </w:r>
      <w:r w:rsidR="00FA1C78">
        <w:rPr>
          <w:rFonts w:asciiTheme="majorBidi" w:hAnsiTheme="majorBidi" w:cstheme="majorBidi"/>
          <w:bCs/>
          <w:i/>
          <w:iCs/>
          <w:sz w:val="24"/>
          <w:szCs w:val="24"/>
        </w:rPr>
        <w:t>Palestine</w:t>
      </w:r>
    </w:p>
    <w:p w:rsidR="000874F3" w:rsidRDefault="00623275" w:rsidP="000874F3">
      <w:pPr>
        <w:pStyle w:val="ListParagraph"/>
        <w:spacing w:after="0" w:line="240" w:lineRule="auto"/>
        <w:ind w:left="1800"/>
        <w:rPr>
          <w:rFonts w:asciiTheme="majorBidi" w:hAnsiTheme="majorBidi" w:cstheme="majorBidi"/>
          <w:bCs/>
          <w:sz w:val="24"/>
          <w:szCs w:val="24"/>
        </w:rPr>
      </w:pPr>
      <w:r w:rsidRPr="00B35419">
        <w:rPr>
          <w:rFonts w:asciiTheme="majorBidi" w:hAnsiTheme="majorBidi" w:cstheme="majorBidi"/>
          <w:bCs/>
          <w:sz w:val="24"/>
          <w:szCs w:val="24"/>
        </w:rPr>
        <w:t xml:space="preserve">Jaime </w:t>
      </w:r>
      <w:proofErr w:type="spellStart"/>
      <w:r w:rsidRPr="00B35419">
        <w:rPr>
          <w:rFonts w:asciiTheme="majorBidi" w:hAnsiTheme="majorBidi" w:cstheme="majorBidi"/>
          <w:bCs/>
          <w:sz w:val="24"/>
          <w:szCs w:val="24"/>
        </w:rPr>
        <w:t>Veve</w:t>
      </w:r>
      <w:proofErr w:type="spellEnd"/>
      <w:r w:rsidRPr="00B35419">
        <w:rPr>
          <w:rFonts w:asciiTheme="majorBidi" w:hAnsiTheme="majorBidi" w:cstheme="majorBidi"/>
          <w:bCs/>
          <w:sz w:val="24"/>
          <w:szCs w:val="24"/>
        </w:rPr>
        <w:t>, Transit Workers United, Loc</w:t>
      </w:r>
      <w:r w:rsidR="00FA1C78">
        <w:rPr>
          <w:rFonts w:asciiTheme="majorBidi" w:hAnsiTheme="majorBidi" w:cstheme="majorBidi"/>
          <w:bCs/>
          <w:sz w:val="24"/>
          <w:szCs w:val="24"/>
        </w:rPr>
        <w:t>al 100 (retired), New York City.</w:t>
      </w:r>
    </w:p>
    <w:p w:rsidR="00C33400" w:rsidRPr="00C33400" w:rsidRDefault="00C33400" w:rsidP="000874F3">
      <w:pPr>
        <w:pStyle w:val="ListParagraph"/>
        <w:spacing w:after="0" w:line="240" w:lineRule="auto"/>
        <w:ind w:left="1800"/>
        <w:rPr>
          <w:rFonts w:asciiTheme="majorBidi" w:hAnsiTheme="majorBidi" w:cstheme="majorBidi"/>
          <w:bCs/>
          <w:i/>
          <w:iCs/>
          <w:sz w:val="24"/>
          <w:szCs w:val="24"/>
        </w:rPr>
      </w:pPr>
    </w:p>
    <w:p w:rsidR="00C33400" w:rsidRDefault="00C33400" w:rsidP="00C33400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C33400">
        <w:rPr>
          <w:rFonts w:asciiTheme="majorBidi" w:hAnsiTheme="majorBidi" w:cstheme="majorBidi"/>
          <w:bCs/>
          <w:i/>
          <w:iCs/>
          <w:sz w:val="24"/>
          <w:szCs w:val="24"/>
        </w:rPr>
        <w:t>Discover Palestine: Reflection on Using Technology for Identity Building</w:t>
      </w:r>
      <w:r w:rsidR="00CF44AE">
        <w:rPr>
          <w:rFonts w:asciiTheme="majorBidi" w:hAnsiTheme="majorBidi" w:cstheme="majorBidi"/>
          <w:bCs/>
          <w:i/>
          <w:iCs/>
          <w:sz w:val="24"/>
          <w:szCs w:val="24"/>
        </w:rPr>
        <w:t>.</w:t>
      </w:r>
    </w:p>
    <w:p w:rsidR="00B01BE8" w:rsidRDefault="00F86976" w:rsidP="00B01BE8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="00B01BE8">
        <w:rPr>
          <w:rFonts w:asciiTheme="majorBidi" w:hAnsiTheme="majorBidi" w:cstheme="majorBidi"/>
          <w:bCs/>
          <w:sz w:val="24"/>
          <w:szCs w:val="24"/>
        </w:rPr>
        <w:t xml:space="preserve">Dr. </w:t>
      </w:r>
      <w:proofErr w:type="spellStart"/>
      <w:r w:rsidR="00B01BE8">
        <w:rPr>
          <w:rFonts w:asciiTheme="majorBidi" w:hAnsiTheme="majorBidi" w:cstheme="majorBidi"/>
          <w:bCs/>
          <w:sz w:val="24"/>
          <w:szCs w:val="24"/>
        </w:rPr>
        <w:t>Saida</w:t>
      </w:r>
      <w:proofErr w:type="spellEnd"/>
      <w:r w:rsidR="00B01BE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6976">
        <w:rPr>
          <w:rFonts w:asciiTheme="majorBidi" w:hAnsiTheme="majorBidi" w:cstheme="majorBidi"/>
          <w:bCs/>
          <w:sz w:val="24"/>
          <w:szCs w:val="24"/>
        </w:rPr>
        <w:t>Affoueah</w:t>
      </w:r>
      <w:proofErr w:type="spellEnd"/>
      <w:r w:rsidRPr="00F86976">
        <w:rPr>
          <w:rFonts w:asciiTheme="majorBidi" w:hAnsiTheme="majorBidi" w:cstheme="majorBidi"/>
          <w:bCs/>
          <w:sz w:val="24"/>
          <w:szCs w:val="24"/>
        </w:rPr>
        <w:t>, Dean of the Faculty of Education, An-Najah University.</w:t>
      </w:r>
    </w:p>
    <w:p w:rsidR="00B01BE8" w:rsidRPr="00B01BE8" w:rsidRDefault="00B01BE8" w:rsidP="00B01BE8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proofErr w:type="spellStart"/>
      <w:r>
        <w:rPr>
          <w:rFonts w:asciiTheme="majorBidi" w:hAnsiTheme="majorBidi" w:cstheme="majorBidi"/>
          <w:sz w:val="24"/>
          <w:szCs w:val="24"/>
        </w:rPr>
        <w:t>Palegogy</w:t>
      </w:r>
      <w:proofErr w:type="spellEnd"/>
      <w:r>
        <w:rPr>
          <w:rFonts w:asciiTheme="majorBidi" w:hAnsiTheme="majorBidi" w:cstheme="majorBidi"/>
          <w:sz w:val="24"/>
          <w:szCs w:val="24"/>
        </w:rPr>
        <w:t>” of the Oppressed!</w:t>
      </w:r>
    </w:p>
    <w:p w:rsidR="000874F3" w:rsidRPr="009031D8" w:rsidRDefault="00B01BE8" w:rsidP="009031D8">
      <w:pPr>
        <w:pStyle w:val="ListParagraph"/>
        <w:ind w:left="1800"/>
        <w:rPr>
          <w:rFonts w:asciiTheme="majorBidi" w:hAnsiTheme="majorBidi" w:cstheme="majorBidi"/>
          <w:sz w:val="24"/>
          <w:szCs w:val="24"/>
          <w:rtl/>
          <w:lang w:bidi="ar-JO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J. Abu-</w:t>
      </w:r>
      <w:proofErr w:type="spellStart"/>
      <w:r>
        <w:rPr>
          <w:rFonts w:asciiTheme="majorBidi" w:hAnsiTheme="majorBidi" w:cstheme="majorBidi"/>
          <w:sz w:val="24"/>
          <w:szCs w:val="24"/>
        </w:rPr>
        <w:t>Hijleh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3022E5">
        <w:rPr>
          <w:rFonts w:asciiTheme="majorBidi" w:hAnsiTheme="majorBidi" w:cstheme="majorBidi"/>
          <w:sz w:val="24"/>
          <w:szCs w:val="24"/>
        </w:rPr>
        <w:t>Lecturer</w:t>
      </w:r>
      <w:r>
        <w:rPr>
          <w:rFonts w:asciiTheme="majorBidi" w:hAnsiTheme="majorBidi" w:cstheme="majorBidi"/>
          <w:sz w:val="24"/>
          <w:szCs w:val="24"/>
        </w:rPr>
        <w:t xml:space="preserve">, Geography Department, An-Najah </w:t>
      </w:r>
      <w:r w:rsidR="003022E5">
        <w:rPr>
          <w:rFonts w:asciiTheme="majorBidi" w:hAnsiTheme="majorBidi" w:cstheme="majorBidi"/>
          <w:sz w:val="24"/>
          <w:szCs w:val="24"/>
        </w:rPr>
        <w:t>University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74F06" w:rsidRDefault="00874F06" w:rsidP="00AC48C3">
      <w:pPr>
        <w:spacing w:after="0" w:line="240" w:lineRule="auto"/>
        <w:ind w:left="1440" w:hanging="1440"/>
        <w:rPr>
          <w:rFonts w:asciiTheme="majorBidi" w:hAnsiTheme="majorBidi" w:cstheme="majorBidi"/>
          <w:b/>
          <w:sz w:val="24"/>
          <w:szCs w:val="24"/>
        </w:rPr>
      </w:pPr>
      <w:r w:rsidRPr="00756473">
        <w:rPr>
          <w:rFonts w:asciiTheme="majorBidi" w:hAnsiTheme="majorBidi" w:cstheme="majorBidi"/>
          <w:b/>
          <w:sz w:val="24"/>
          <w:szCs w:val="24"/>
        </w:rPr>
        <w:lastRenderedPageBreak/>
        <w:t>12:</w:t>
      </w:r>
      <w:r w:rsidR="005460C7">
        <w:rPr>
          <w:rFonts w:asciiTheme="majorBidi" w:hAnsiTheme="majorBidi" w:cstheme="majorBidi"/>
          <w:b/>
          <w:sz w:val="24"/>
          <w:szCs w:val="24"/>
        </w:rPr>
        <w:t>00</w:t>
      </w:r>
      <w:r w:rsidR="00537242">
        <w:rPr>
          <w:rFonts w:asciiTheme="majorBidi" w:hAnsiTheme="majorBidi" w:cstheme="majorBidi"/>
          <w:b/>
          <w:sz w:val="24"/>
          <w:szCs w:val="24"/>
        </w:rPr>
        <w:t>pm</w:t>
      </w:r>
      <w:r w:rsidRPr="00756473">
        <w:rPr>
          <w:rFonts w:asciiTheme="majorBidi" w:hAnsiTheme="majorBidi" w:cstheme="majorBidi"/>
          <w:b/>
          <w:sz w:val="24"/>
          <w:szCs w:val="24"/>
        </w:rPr>
        <w:t>-</w:t>
      </w:r>
      <w:r w:rsidR="005460C7">
        <w:rPr>
          <w:rFonts w:asciiTheme="majorBidi" w:hAnsiTheme="majorBidi" w:cstheme="majorBidi"/>
          <w:b/>
          <w:sz w:val="24"/>
          <w:szCs w:val="24"/>
        </w:rPr>
        <w:t>1</w:t>
      </w:r>
      <w:r w:rsidR="00A421B4">
        <w:rPr>
          <w:rFonts w:asciiTheme="majorBidi" w:hAnsiTheme="majorBidi" w:cstheme="majorBidi"/>
          <w:b/>
          <w:sz w:val="24"/>
          <w:szCs w:val="24"/>
        </w:rPr>
        <w:t>:00</w:t>
      </w:r>
      <w:r w:rsidR="000264F6">
        <w:rPr>
          <w:rFonts w:asciiTheme="majorBidi" w:hAnsiTheme="majorBidi" w:cstheme="majorBidi"/>
          <w:b/>
          <w:sz w:val="24"/>
          <w:szCs w:val="24"/>
        </w:rPr>
        <w:t>pm</w:t>
      </w:r>
      <w:r w:rsidR="000264F6">
        <w:rPr>
          <w:rFonts w:asciiTheme="majorBidi" w:hAnsiTheme="majorBidi" w:cstheme="majorBidi"/>
          <w:b/>
          <w:sz w:val="24"/>
          <w:szCs w:val="24"/>
        </w:rPr>
        <w:tab/>
      </w:r>
      <w:r w:rsidR="00DE4E34">
        <w:rPr>
          <w:rFonts w:asciiTheme="majorBidi" w:hAnsiTheme="majorBidi" w:cstheme="majorBidi"/>
          <w:b/>
          <w:sz w:val="24"/>
          <w:szCs w:val="24"/>
        </w:rPr>
        <w:t>W</w:t>
      </w:r>
      <w:r w:rsidR="000264F6">
        <w:rPr>
          <w:rFonts w:asciiTheme="majorBidi" w:hAnsiTheme="majorBidi" w:cstheme="majorBidi"/>
          <w:b/>
          <w:sz w:val="24"/>
          <w:szCs w:val="24"/>
        </w:rPr>
        <w:t>orkshop</w:t>
      </w:r>
      <w:r w:rsidR="006B7205">
        <w:rPr>
          <w:rFonts w:asciiTheme="majorBidi" w:hAnsiTheme="majorBidi" w:cstheme="majorBidi"/>
          <w:b/>
          <w:sz w:val="24"/>
          <w:szCs w:val="24"/>
        </w:rPr>
        <w:t xml:space="preserve"> with An-Najah Students</w:t>
      </w:r>
    </w:p>
    <w:p w:rsidR="00ED12B6" w:rsidRDefault="00ED12B6" w:rsidP="00EF2442">
      <w:pPr>
        <w:spacing w:after="0" w:line="240" w:lineRule="auto"/>
        <w:ind w:left="1440" w:hanging="1440"/>
        <w:rPr>
          <w:rFonts w:asciiTheme="majorBidi" w:hAnsiTheme="majorBidi" w:cstheme="majorBidi"/>
          <w:b/>
          <w:sz w:val="24"/>
          <w:szCs w:val="24"/>
        </w:rPr>
      </w:pPr>
    </w:p>
    <w:p w:rsidR="00874F06" w:rsidRDefault="00874F06" w:rsidP="00EF2442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B35419">
        <w:rPr>
          <w:rFonts w:asciiTheme="majorBidi" w:hAnsiTheme="majorBidi" w:cstheme="majorBidi"/>
          <w:b/>
          <w:sz w:val="24"/>
          <w:szCs w:val="24"/>
        </w:rPr>
        <w:t xml:space="preserve">Apartheid, </w:t>
      </w:r>
      <w:r w:rsidR="00AD2452" w:rsidRPr="00B35419">
        <w:rPr>
          <w:rFonts w:asciiTheme="majorBidi" w:hAnsiTheme="majorBidi" w:cstheme="majorBidi"/>
          <w:b/>
          <w:sz w:val="24"/>
          <w:szCs w:val="24"/>
        </w:rPr>
        <w:t xml:space="preserve">Racism </w:t>
      </w:r>
      <w:r w:rsidRPr="00B35419">
        <w:rPr>
          <w:rFonts w:asciiTheme="majorBidi" w:hAnsiTheme="majorBidi" w:cstheme="majorBidi"/>
          <w:b/>
          <w:sz w:val="24"/>
          <w:szCs w:val="24"/>
        </w:rPr>
        <w:t>and Gentrification</w:t>
      </w:r>
      <w:r w:rsidR="00DE4E34">
        <w:rPr>
          <w:rFonts w:asciiTheme="majorBidi" w:hAnsiTheme="majorBidi" w:cstheme="majorBidi"/>
          <w:bCs/>
          <w:sz w:val="24"/>
          <w:szCs w:val="24"/>
        </w:rPr>
        <w:t>, L</w:t>
      </w:r>
      <w:r w:rsidR="002E7AD1" w:rsidRPr="00B35419">
        <w:rPr>
          <w:rFonts w:asciiTheme="majorBidi" w:hAnsiTheme="majorBidi" w:cstheme="majorBidi"/>
          <w:bCs/>
          <w:sz w:val="24"/>
          <w:szCs w:val="24"/>
        </w:rPr>
        <w:t xml:space="preserve">ed by </w:t>
      </w:r>
      <w:proofErr w:type="spellStart"/>
      <w:r w:rsidR="002E7AD1" w:rsidRPr="00B35419">
        <w:rPr>
          <w:rFonts w:asciiTheme="majorBidi" w:hAnsiTheme="majorBidi" w:cstheme="majorBidi"/>
          <w:bCs/>
          <w:sz w:val="24"/>
          <w:szCs w:val="24"/>
        </w:rPr>
        <w:t>Nazlie</w:t>
      </w:r>
      <w:proofErr w:type="spellEnd"/>
      <w:r w:rsidR="002E7AD1" w:rsidRPr="00B35419">
        <w:rPr>
          <w:rFonts w:asciiTheme="majorBidi" w:hAnsiTheme="majorBidi" w:cstheme="majorBidi"/>
          <w:bCs/>
          <w:sz w:val="24"/>
          <w:szCs w:val="24"/>
        </w:rPr>
        <w:t xml:space="preserve"> Jada</w:t>
      </w:r>
      <w:r w:rsidR="00B35419">
        <w:rPr>
          <w:rFonts w:asciiTheme="majorBidi" w:hAnsiTheme="majorBidi" w:cstheme="majorBidi"/>
          <w:bCs/>
          <w:sz w:val="24"/>
          <w:szCs w:val="24"/>
        </w:rPr>
        <w:t>;</w:t>
      </w:r>
      <w:r w:rsidR="00DE4E3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7AD1" w:rsidRPr="00B35419">
        <w:rPr>
          <w:rFonts w:asciiTheme="majorBidi" w:hAnsiTheme="majorBidi" w:cstheme="majorBidi"/>
          <w:bCs/>
          <w:sz w:val="24"/>
          <w:szCs w:val="24"/>
        </w:rPr>
        <w:t>Mahlatse</w:t>
      </w:r>
      <w:proofErr w:type="spellEnd"/>
      <w:r w:rsidR="000264F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7AD1" w:rsidRPr="00B35419">
        <w:rPr>
          <w:rFonts w:asciiTheme="majorBidi" w:hAnsiTheme="majorBidi" w:cstheme="majorBidi"/>
          <w:bCs/>
          <w:sz w:val="24"/>
          <w:szCs w:val="24"/>
        </w:rPr>
        <w:t>Mpya</w:t>
      </w:r>
      <w:proofErr w:type="spellEnd"/>
      <w:r w:rsidR="00B35419">
        <w:rPr>
          <w:rFonts w:asciiTheme="majorBidi" w:hAnsiTheme="majorBidi" w:cstheme="majorBidi"/>
          <w:bCs/>
          <w:sz w:val="24"/>
          <w:szCs w:val="24"/>
        </w:rPr>
        <w:t>; and Daniela Pinto</w:t>
      </w:r>
      <w:r w:rsidR="00546721">
        <w:rPr>
          <w:rFonts w:asciiTheme="majorBidi" w:hAnsiTheme="majorBidi" w:cstheme="majorBidi"/>
          <w:bCs/>
          <w:sz w:val="24"/>
          <w:szCs w:val="24"/>
        </w:rPr>
        <w:t>.</w:t>
      </w:r>
    </w:p>
    <w:p w:rsidR="00546721" w:rsidRPr="00B35419" w:rsidRDefault="00546721" w:rsidP="00546721">
      <w:pPr>
        <w:pStyle w:val="ListParagraph"/>
        <w:spacing w:after="0" w:line="240" w:lineRule="auto"/>
        <w:ind w:left="1800"/>
        <w:rPr>
          <w:rFonts w:asciiTheme="majorBidi" w:hAnsiTheme="majorBidi" w:cstheme="majorBidi"/>
          <w:bCs/>
          <w:sz w:val="24"/>
          <w:szCs w:val="24"/>
        </w:rPr>
      </w:pPr>
    </w:p>
    <w:p w:rsidR="00874F06" w:rsidRDefault="00874F06" w:rsidP="00EF2442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B35419">
        <w:rPr>
          <w:rFonts w:asciiTheme="majorBidi" w:hAnsiTheme="majorBidi" w:cstheme="majorBidi"/>
          <w:b/>
          <w:sz w:val="24"/>
          <w:szCs w:val="24"/>
        </w:rPr>
        <w:t>Student Organizing: Palestine-USA</w:t>
      </w:r>
      <w:r w:rsidR="00DE4E34">
        <w:rPr>
          <w:rFonts w:asciiTheme="majorBidi" w:hAnsiTheme="majorBidi" w:cstheme="majorBidi"/>
          <w:bCs/>
          <w:sz w:val="24"/>
          <w:szCs w:val="24"/>
        </w:rPr>
        <w:t>, L</w:t>
      </w:r>
      <w:r w:rsidR="002E7AD1">
        <w:rPr>
          <w:rFonts w:asciiTheme="majorBidi" w:hAnsiTheme="majorBidi" w:cstheme="majorBidi"/>
          <w:bCs/>
          <w:sz w:val="24"/>
          <w:szCs w:val="24"/>
        </w:rPr>
        <w:t xml:space="preserve">ed by </w:t>
      </w:r>
      <w:r w:rsidR="00B35419">
        <w:rPr>
          <w:rFonts w:asciiTheme="majorBidi" w:hAnsiTheme="majorBidi" w:cstheme="majorBidi"/>
          <w:bCs/>
          <w:sz w:val="24"/>
          <w:szCs w:val="24"/>
        </w:rPr>
        <w:t>Enrico Doan;</w:t>
      </w:r>
      <w:r w:rsidR="002E7AD1">
        <w:rPr>
          <w:rFonts w:asciiTheme="majorBidi" w:hAnsiTheme="majorBidi" w:cstheme="majorBidi"/>
          <w:bCs/>
          <w:sz w:val="24"/>
          <w:szCs w:val="24"/>
        </w:rPr>
        <w:t xml:space="preserve"> Parker </w:t>
      </w:r>
      <w:proofErr w:type="spellStart"/>
      <w:r w:rsidR="002E7AD1">
        <w:rPr>
          <w:rFonts w:asciiTheme="majorBidi" w:hAnsiTheme="majorBidi" w:cstheme="majorBidi"/>
          <w:bCs/>
          <w:sz w:val="24"/>
          <w:szCs w:val="24"/>
        </w:rPr>
        <w:t>Breza</w:t>
      </w:r>
      <w:proofErr w:type="spellEnd"/>
      <w:r w:rsidR="00B35419">
        <w:rPr>
          <w:rFonts w:asciiTheme="majorBidi" w:hAnsiTheme="majorBidi" w:cstheme="majorBidi"/>
          <w:bCs/>
          <w:sz w:val="24"/>
          <w:szCs w:val="24"/>
        </w:rPr>
        <w:t xml:space="preserve">; and </w:t>
      </w:r>
      <w:proofErr w:type="spellStart"/>
      <w:r w:rsidR="00B35419">
        <w:rPr>
          <w:rFonts w:asciiTheme="majorBidi" w:hAnsiTheme="majorBidi" w:cstheme="majorBidi"/>
          <w:bCs/>
          <w:sz w:val="24"/>
          <w:szCs w:val="24"/>
        </w:rPr>
        <w:t>Saliem</w:t>
      </w:r>
      <w:proofErr w:type="spellEnd"/>
      <w:r w:rsidR="00CF44A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5419">
        <w:rPr>
          <w:rFonts w:asciiTheme="majorBidi" w:hAnsiTheme="majorBidi" w:cstheme="majorBidi"/>
          <w:bCs/>
          <w:sz w:val="24"/>
          <w:szCs w:val="24"/>
        </w:rPr>
        <w:t>Shehadeh</w:t>
      </w:r>
      <w:proofErr w:type="spellEnd"/>
      <w:r w:rsidR="00546721">
        <w:rPr>
          <w:rFonts w:asciiTheme="majorBidi" w:hAnsiTheme="majorBidi" w:cstheme="majorBidi"/>
          <w:bCs/>
          <w:sz w:val="24"/>
          <w:szCs w:val="24"/>
        </w:rPr>
        <w:t>.</w:t>
      </w:r>
    </w:p>
    <w:p w:rsidR="00546721" w:rsidRPr="00546721" w:rsidRDefault="00546721" w:rsidP="00546721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874F06" w:rsidRDefault="00874F06" w:rsidP="00EF2442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B35419">
        <w:rPr>
          <w:rFonts w:asciiTheme="majorBidi" w:hAnsiTheme="majorBidi" w:cstheme="majorBidi"/>
          <w:b/>
          <w:sz w:val="24"/>
          <w:szCs w:val="24"/>
        </w:rPr>
        <w:t>Building Solidaritie</w:t>
      </w:r>
      <w:r w:rsidR="00DE4E34">
        <w:rPr>
          <w:rFonts w:asciiTheme="majorBidi" w:hAnsiTheme="majorBidi" w:cstheme="majorBidi"/>
          <w:b/>
          <w:sz w:val="24"/>
          <w:szCs w:val="24"/>
        </w:rPr>
        <w:t xml:space="preserve">s: What does the indivisibility </w:t>
      </w:r>
      <w:r w:rsidRPr="00B35419">
        <w:rPr>
          <w:rFonts w:asciiTheme="majorBidi" w:hAnsiTheme="majorBidi" w:cstheme="majorBidi"/>
          <w:b/>
          <w:sz w:val="24"/>
          <w:szCs w:val="24"/>
        </w:rPr>
        <w:t>for justice mean in/for Palestine?</w:t>
      </w:r>
      <w:r w:rsidR="002E7AD1">
        <w:rPr>
          <w:rFonts w:asciiTheme="majorBidi" w:hAnsiTheme="majorBidi" w:cstheme="majorBidi"/>
          <w:bCs/>
          <w:sz w:val="24"/>
          <w:szCs w:val="24"/>
        </w:rPr>
        <w:t xml:space="preserve"> Led by </w:t>
      </w:r>
      <w:proofErr w:type="spellStart"/>
      <w:r w:rsidR="00B35419">
        <w:rPr>
          <w:rFonts w:asciiTheme="majorBidi" w:hAnsiTheme="majorBidi" w:cstheme="majorBidi"/>
          <w:bCs/>
          <w:sz w:val="24"/>
          <w:szCs w:val="24"/>
        </w:rPr>
        <w:t>Nanea</w:t>
      </w:r>
      <w:proofErr w:type="spellEnd"/>
      <w:r w:rsidR="00B35419">
        <w:rPr>
          <w:rFonts w:asciiTheme="majorBidi" w:hAnsiTheme="majorBidi" w:cstheme="majorBidi"/>
          <w:bCs/>
          <w:sz w:val="24"/>
          <w:szCs w:val="24"/>
        </w:rPr>
        <w:t xml:space="preserve"> Renteria; Tabitha Mustafa; </w:t>
      </w:r>
      <w:r w:rsidR="006B7205">
        <w:rPr>
          <w:rFonts w:asciiTheme="majorBidi" w:hAnsiTheme="majorBidi" w:cstheme="majorBidi"/>
          <w:bCs/>
          <w:sz w:val="24"/>
          <w:szCs w:val="24"/>
        </w:rPr>
        <w:t>&amp;</w:t>
      </w:r>
      <w:r w:rsidR="005460C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E7AD1">
        <w:rPr>
          <w:rFonts w:asciiTheme="majorBidi" w:hAnsiTheme="majorBidi" w:cstheme="majorBidi"/>
          <w:bCs/>
          <w:sz w:val="24"/>
          <w:szCs w:val="24"/>
        </w:rPr>
        <w:t>Melissa Ann Tso</w:t>
      </w:r>
      <w:r w:rsidR="000D155D">
        <w:rPr>
          <w:rFonts w:asciiTheme="majorBidi" w:hAnsiTheme="majorBidi" w:cstheme="majorBidi"/>
          <w:bCs/>
          <w:sz w:val="24"/>
          <w:szCs w:val="24"/>
        </w:rPr>
        <w:t>.</w:t>
      </w:r>
    </w:p>
    <w:p w:rsidR="003D1901" w:rsidRPr="003D1901" w:rsidRDefault="003D1901" w:rsidP="003D1901">
      <w:pPr>
        <w:pStyle w:val="ListParagraph"/>
        <w:rPr>
          <w:rFonts w:asciiTheme="majorBidi" w:hAnsiTheme="majorBidi" w:cstheme="majorBidi"/>
          <w:bCs/>
          <w:sz w:val="24"/>
          <w:szCs w:val="24"/>
        </w:rPr>
      </w:pPr>
    </w:p>
    <w:p w:rsidR="003D1901" w:rsidRDefault="003D1901" w:rsidP="003D1901">
      <w:pPr>
        <w:pStyle w:val="ListParagraph"/>
        <w:spacing w:after="0" w:line="240" w:lineRule="auto"/>
        <w:ind w:left="1800"/>
        <w:rPr>
          <w:rFonts w:asciiTheme="majorBidi" w:hAnsiTheme="majorBidi" w:cstheme="majorBidi"/>
          <w:bCs/>
          <w:sz w:val="24"/>
          <w:szCs w:val="24"/>
        </w:rPr>
      </w:pPr>
    </w:p>
    <w:p w:rsidR="000D155D" w:rsidRDefault="004E5778" w:rsidP="005460C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1</w:t>
      </w:r>
      <w:r w:rsidR="005460C7" w:rsidRPr="00756473">
        <w:rPr>
          <w:rFonts w:asciiTheme="majorBidi" w:hAnsiTheme="majorBidi" w:cstheme="majorBidi"/>
          <w:b/>
          <w:sz w:val="24"/>
          <w:szCs w:val="24"/>
        </w:rPr>
        <w:t>:</w:t>
      </w:r>
      <w:r w:rsidR="005460C7">
        <w:rPr>
          <w:rFonts w:asciiTheme="majorBidi" w:hAnsiTheme="majorBidi" w:cstheme="majorBidi"/>
          <w:b/>
          <w:sz w:val="24"/>
          <w:szCs w:val="24"/>
        </w:rPr>
        <w:t>00pm</w:t>
      </w:r>
      <w:r w:rsidR="005460C7" w:rsidRPr="00756473">
        <w:rPr>
          <w:rFonts w:asciiTheme="majorBidi" w:hAnsiTheme="majorBidi" w:cstheme="majorBidi"/>
          <w:b/>
          <w:sz w:val="24"/>
          <w:szCs w:val="24"/>
        </w:rPr>
        <w:t>-</w:t>
      </w:r>
      <w:r>
        <w:rPr>
          <w:rFonts w:asciiTheme="majorBidi" w:hAnsiTheme="majorBidi" w:cstheme="majorBidi"/>
          <w:b/>
          <w:sz w:val="24"/>
          <w:szCs w:val="24"/>
        </w:rPr>
        <w:t xml:space="preserve">2:00pm 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="005460C7">
        <w:rPr>
          <w:rFonts w:asciiTheme="majorBidi" w:hAnsiTheme="majorBidi" w:cstheme="majorBidi"/>
          <w:b/>
          <w:sz w:val="24"/>
          <w:szCs w:val="24"/>
        </w:rPr>
        <w:t>Break</w:t>
      </w:r>
    </w:p>
    <w:p w:rsidR="005460C7" w:rsidRPr="005460C7" w:rsidRDefault="005460C7" w:rsidP="005460C7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7652DE" w:rsidRDefault="00537242" w:rsidP="00E8744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2:00 – 3:30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="007652DE" w:rsidRPr="007652DE">
        <w:rPr>
          <w:rFonts w:asciiTheme="majorBidi" w:hAnsiTheme="majorBidi" w:cstheme="majorBidi"/>
          <w:b/>
          <w:sz w:val="24"/>
          <w:szCs w:val="24"/>
        </w:rPr>
        <w:t xml:space="preserve">Indigeneity, Pedagogies and decolonizing the Curriculum </w:t>
      </w:r>
    </w:p>
    <w:p w:rsidR="00ED12B6" w:rsidRPr="007652DE" w:rsidRDefault="00ED12B6" w:rsidP="00EF244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7652DE" w:rsidRDefault="00DB79E2" w:rsidP="00DE4E34">
      <w:pPr>
        <w:spacing w:after="0" w:line="240" w:lineRule="auto"/>
        <w:ind w:left="1440"/>
        <w:rPr>
          <w:rFonts w:asciiTheme="majorBidi" w:hAnsiTheme="majorBidi" w:cstheme="majorBidi"/>
          <w:bCs/>
          <w:sz w:val="24"/>
          <w:szCs w:val="24"/>
        </w:rPr>
      </w:pPr>
      <w:r w:rsidRPr="00B35419">
        <w:rPr>
          <w:rFonts w:asciiTheme="majorBidi" w:hAnsiTheme="majorBidi" w:cstheme="majorBidi"/>
          <w:b/>
          <w:sz w:val="24"/>
          <w:szCs w:val="24"/>
        </w:rPr>
        <w:t>Moderator:</w:t>
      </w:r>
      <w:r w:rsidR="00DE4E34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D06052" w:rsidRPr="00ED12B6">
        <w:rPr>
          <w:rFonts w:asciiTheme="majorBidi" w:hAnsiTheme="majorBidi" w:cstheme="majorBidi"/>
          <w:bCs/>
          <w:sz w:val="24"/>
          <w:szCs w:val="24"/>
        </w:rPr>
        <w:t>Tasnim</w:t>
      </w:r>
      <w:proofErr w:type="spellEnd"/>
      <w:r w:rsidR="00D06052" w:rsidRPr="00ED12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D12B6">
        <w:rPr>
          <w:rFonts w:asciiTheme="majorBidi" w:hAnsiTheme="majorBidi" w:cstheme="majorBidi"/>
          <w:bCs/>
          <w:sz w:val="24"/>
          <w:szCs w:val="24"/>
        </w:rPr>
        <w:t>Salhi</w:t>
      </w:r>
      <w:proofErr w:type="spellEnd"/>
      <w:r w:rsidR="00ED12B6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DE4E34">
        <w:rPr>
          <w:rFonts w:asciiTheme="majorBidi" w:hAnsiTheme="majorBidi" w:cstheme="majorBidi"/>
          <w:bCs/>
          <w:sz w:val="24"/>
          <w:szCs w:val="24"/>
        </w:rPr>
        <w:t>Faculty M</w:t>
      </w:r>
      <w:r w:rsidR="00C64789">
        <w:rPr>
          <w:rFonts w:asciiTheme="majorBidi" w:hAnsiTheme="majorBidi" w:cstheme="majorBidi"/>
          <w:bCs/>
          <w:sz w:val="24"/>
          <w:szCs w:val="24"/>
        </w:rPr>
        <w:t>ember</w:t>
      </w:r>
      <w:r w:rsidR="00ED12B6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DE4E34">
        <w:rPr>
          <w:rFonts w:asciiTheme="majorBidi" w:hAnsiTheme="majorBidi" w:cstheme="majorBidi"/>
          <w:bCs/>
          <w:sz w:val="24"/>
          <w:szCs w:val="24"/>
        </w:rPr>
        <w:t>Department of Teaching Methods, An-Najah University</w:t>
      </w:r>
      <w:r w:rsidR="00C64789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:rsidR="00ED12B6" w:rsidRDefault="00ED12B6" w:rsidP="00ED12B6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FA1C78" w:rsidRPr="00FA1C78" w:rsidRDefault="00FA1C78" w:rsidP="00EF2442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A1C78">
        <w:rPr>
          <w:rFonts w:ascii="Times New Roman" w:eastAsia="Times New Roman" w:hAnsi="Times New Roman" w:cs="Times New Roman"/>
          <w:i/>
          <w:iCs/>
          <w:sz w:val="24"/>
          <w:szCs w:val="24"/>
        </w:rPr>
        <w:t>Rooted Pedagogies: Land, Indigeneity, and Occupation at San Francisco State University</w:t>
      </w:r>
      <w:r w:rsidR="00170E0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DD09AA" w:rsidRDefault="00610A54" w:rsidP="00FF2612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                    </w:t>
      </w:r>
      <w:proofErr w:type="spellStart"/>
      <w:r w:rsidR="00DD09AA" w:rsidRPr="00FF2612">
        <w:rPr>
          <w:rFonts w:asciiTheme="majorBidi" w:hAnsiTheme="majorBidi" w:cstheme="majorBidi"/>
          <w:bCs/>
          <w:sz w:val="24"/>
          <w:szCs w:val="24"/>
        </w:rPr>
        <w:t>Nanea</w:t>
      </w:r>
      <w:proofErr w:type="spellEnd"/>
      <w:r w:rsidR="00DD09AA" w:rsidRPr="00FF2612">
        <w:rPr>
          <w:rFonts w:asciiTheme="majorBidi" w:hAnsiTheme="majorBidi" w:cstheme="majorBidi"/>
          <w:bCs/>
          <w:sz w:val="24"/>
          <w:szCs w:val="24"/>
        </w:rPr>
        <w:t xml:space="preserve"> Renteria, Lecturer, Ethnic Studies, San Francisco State University</w:t>
      </w:r>
      <w:r w:rsidR="00FF2612">
        <w:rPr>
          <w:rFonts w:asciiTheme="majorBidi" w:hAnsiTheme="majorBidi" w:cstheme="majorBidi"/>
          <w:bCs/>
          <w:sz w:val="24"/>
          <w:szCs w:val="24"/>
        </w:rPr>
        <w:t>.</w:t>
      </w:r>
    </w:p>
    <w:p w:rsidR="00FF2612" w:rsidRPr="0008324D" w:rsidRDefault="00FF2612" w:rsidP="00FF2612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</w:p>
    <w:p w:rsidR="00FA1C78" w:rsidRPr="0008324D" w:rsidRDefault="00FA1C78" w:rsidP="00EF2442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08324D">
        <w:rPr>
          <w:rFonts w:asciiTheme="majorBidi" w:hAnsiTheme="majorBidi" w:cstheme="majorBidi"/>
          <w:i/>
          <w:iCs/>
          <w:sz w:val="24"/>
          <w:szCs w:val="24"/>
        </w:rPr>
        <w:t>Teaching Resistance: Lessons from South Africa’s ‘Alternative Education’ Project</w:t>
      </w:r>
    </w:p>
    <w:p w:rsidR="00DD09AA" w:rsidRDefault="00DD09AA" w:rsidP="0008324D">
      <w:pPr>
        <w:spacing w:after="0" w:line="240" w:lineRule="auto"/>
        <w:ind w:left="1800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F2612">
        <w:rPr>
          <w:rFonts w:asciiTheme="majorBidi" w:hAnsiTheme="majorBidi" w:cstheme="majorBidi"/>
          <w:bCs/>
          <w:sz w:val="24"/>
          <w:szCs w:val="24"/>
        </w:rPr>
        <w:t>MatshidisoMotsoeneng</w:t>
      </w:r>
      <w:proofErr w:type="spellEnd"/>
      <w:r w:rsidRPr="00FF2612">
        <w:rPr>
          <w:rFonts w:asciiTheme="majorBidi" w:hAnsiTheme="majorBidi" w:cstheme="majorBidi"/>
          <w:bCs/>
          <w:sz w:val="24"/>
          <w:szCs w:val="24"/>
        </w:rPr>
        <w:t>,</w:t>
      </w:r>
      <w:r w:rsidR="00AF108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F2612">
        <w:rPr>
          <w:rFonts w:asciiTheme="majorBidi" w:hAnsiTheme="majorBidi" w:cstheme="majorBidi"/>
          <w:bCs/>
          <w:sz w:val="24"/>
          <w:szCs w:val="24"/>
        </w:rPr>
        <w:t>Afro-Middle East Cent</w:t>
      </w:r>
      <w:r w:rsidR="00FA1C78" w:rsidRPr="00FF2612">
        <w:rPr>
          <w:rFonts w:asciiTheme="majorBidi" w:hAnsiTheme="majorBidi" w:cstheme="majorBidi"/>
          <w:bCs/>
          <w:sz w:val="24"/>
          <w:szCs w:val="24"/>
        </w:rPr>
        <w:t>re</w:t>
      </w:r>
      <w:r w:rsidRPr="00FF2612">
        <w:rPr>
          <w:rFonts w:asciiTheme="majorBidi" w:hAnsiTheme="majorBidi" w:cstheme="majorBidi"/>
          <w:bCs/>
          <w:sz w:val="24"/>
          <w:szCs w:val="24"/>
        </w:rPr>
        <w:t>, Johannesburg, South Africa</w:t>
      </w:r>
      <w:r w:rsidR="00FF2612">
        <w:rPr>
          <w:rFonts w:asciiTheme="majorBidi" w:hAnsiTheme="majorBidi" w:cstheme="majorBidi"/>
          <w:bCs/>
          <w:sz w:val="24"/>
          <w:szCs w:val="24"/>
        </w:rPr>
        <w:t>.</w:t>
      </w:r>
    </w:p>
    <w:p w:rsidR="00FF2612" w:rsidRPr="00FF2612" w:rsidRDefault="00FF2612" w:rsidP="00FF2612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FA1C78" w:rsidRPr="00FA1C78" w:rsidRDefault="00FA1C78" w:rsidP="00EF2442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9A6D14">
        <w:rPr>
          <w:rFonts w:asciiTheme="majorBidi" w:hAnsiTheme="majorBidi" w:cstheme="majorBidi"/>
          <w:i/>
          <w:iCs/>
          <w:color w:val="000000"/>
          <w:sz w:val="24"/>
          <w:szCs w:val="24"/>
        </w:rPr>
        <w:t>Mapuche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, Chile, &amp;</w:t>
      </w:r>
      <w:r w:rsidRPr="009A6D14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Diaspora Politics: Teaching Justice, Teaching </w:t>
      </w:r>
      <w:r w:rsidRPr="002D7039">
        <w:rPr>
          <w:rFonts w:asciiTheme="majorBidi" w:hAnsiTheme="majorBidi" w:cstheme="majorBidi"/>
          <w:i/>
          <w:iCs/>
          <w:color w:val="000000"/>
          <w:sz w:val="24"/>
          <w:szCs w:val="24"/>
        </w:rPr>
        <w:t>Palestine</w:t>
      </w:r>
    </w:p>
    <w:p w:rsidR="00DD09AA" w:rsidRDefault="00610A54" w:rsidP="00FF2612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                    </w:t>
      </w:r>
      <w:r w:rsidR="00DD09AA" w:rsidRPr="00FF2612">
        <w:rPr>
          <w:rFonts w:asciiTheme="majorBidi" w:hAnsiTheme="majorBidi" w:cstheme="majorBidi"/>
          <w:bCs/>
          <w:sz w:val="24"/>
          <w:szCs w:val="24"/>
        </w:rPr>
        <w:t>Daniela Paz Jacob Pinto, Graduate student, London School of Economics</w:t>
      </w:r>
      <w:r w:rsidR="00170E0D">
        <w:rPr>
          <w:rFonts w:asciiTheme="majorBidi" w:hAnsiTheme="majorBidi" w:cstheme="majorBidi"/>
          <w:bCs/>
          <w:sz w:val="24"/>
          <w:szCs w:val="24"/>
        </w:rPr>
        <w:t>.</w:t>
      </w:r>
    </w:p>
    <w:p w:rsidR="00FF2612" w:rsidRPr="00FF2612" w:rsidRDefault="00FF2612" w:rsidP="00FF2612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FA1C78" w:rsidRPr="00FA1C78" w:rsidRDefault="00FA1C78" w:rsidP="00EF2442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8C4AC8">
        <w:rPr>
          <w:rFonts w:asciiTheme="majorBidi" w:hAnsiTheme="majorBidi" w:cstheme="majorBidi"/>
          <w:bCs/>
          <w:i/>
          <w:iCs/>
          <w:sz w:val="24"/>
          <w:szCs w:val="24"/>
        </w:rPr>
        <w:t>Water, Land and Justice: From Standing Rock to Palestine</w:t>
      </w:r>
    </w:p>
    <w:p w:rsidR="00AC48C3" w:rsidRDefault="00610A54" w:rsidP="00AC48C3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                    </w:t>
      </w:r>
      <w:r w:rsidR="00E05BB7" w:rsidRPr="00F57727">
        <w:rPr>
          <w:rFonts w:asciiTheme="majorBidi" w:hAnsiTheme="majorBidi" w:cstheme="majorBidi"/>
          <w:bCs/>
          <w:sz w:val="24"/>
          <w:szCs w:val="24"/>
        </w:rPr>
        <w:t>Melissa Ann Tso (Navajo),</w:t>
      </w:r>
      <w:r w:rsidR="00C6478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A1C78" w:rsidRPr="00F57727">
        <w:rPr>
          <w:rFonts w:asciiTheme="majorBidi" w:hAnsiTheme="majorBidi" w:cstheme="majorBidi"/>
          <w:bCs/>
          <w:sz w:val="24"/>
          <w:szCs w:val="24"/>
        </w:rPr>
        <w:t>The Red Nation</w:t>
      </w:r>
      <w:r w:rsidR="00F57727">
        <w:rPr>
          <w:rFonts w:asciiTheme="majorBidi" w:hAnsiTheme="majorBidi" w:cstheme="majorBidi"/>
          <w:bCs/>
          <w:sz w:val="24"/>
          <w:szCs w:val="24"/>
        </w:rPr>
        <w:t>.</w:t>
      </w:r>
    </w:p>
    <w:p w:rsidR="00E87449" w:rsidRPr="00AF108A" w:rsidRDefault="00E87449" w:rsidP="00AF108A">
      <w:pPr>
        <w:spacing w:after="0" w:line="240" w:lineRule="auto"/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</w:pPr>
    </w:p>
    <w:p w:rsidR="00E87449" w:rsidRPr="00E87449" w:rsidRDefault="00E87449" w:rsidP="00E87449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E87449">
        <w:rPr>
          <w:rFonts w:asciiTheme="majorBidi" w:hAnsiTheme="majorBidi" w:cstheme="majorBidi"/>
          <w:i/>
          <w:iCs/>
          <w:sz w:val="24"/>
          <w:szCs w:val="24"/>
        </w:rPr>
        <w:t xml:space="preserve">The level of common educational equity values of Social studies textbooks of upper basic </w:t>
      </w:r>
      <w:r>
        <w:rPr>
          <w:rFonts w:asciiTheme="majorBidi" w:hAnsiTheme="majorBidi" w:cstheme="majorBidi"/>
          <w:i/>
          <w:iCs/>
          <w:sz w:val="24"/>
          <w:szCs w:val="24"/>
        </w:rPr>
        <w:t>level.</w:t>
      </w:r>
    </w:p>
    <w:p w:rsidR="00E87449" w:rsidRDefault="00E87449" w:rsidP="00E87449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  <w:r w:rsidRPr="00E87449"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 w:rsidRPr="00E87449">
        <w:rPr>
          <w:rFonts w:asciiTheme="majorBidi" w:hAnsiTheme="majorBidi" w:cstheme="majorBidi"/>
          <w:sz w:val="24"/>
          <w:szCs w:val="24"/>
        </w:rPr>
        <w:t>Soheil</w:t>
      </w:r>
      <w:proofErr w:type="spellEnd"/>
      <w:r w:rsidRPr="00E87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7449">
        <w:rPr>
          <w:rFonts w:asciiTheme="majorBidi" w:hAnsiTheme="majorBidi" w:cstheme="majorBidi"/>
          <w:sz w:val="24"/>
          <w:szCs w:val="24"/>
        </w:rPr>
        <w:t>Salha</w:t>
      </w:r>
      <w:proofErr w:type="spellEnd"/>
      <w:r w:rsidRPr="00E87449">
        <w:rPr>
          <w:rFonts w:asciiTheme="majorBidi" w:hAnsiTheme="majorBidi" w:cstheme="majorBidi"/>
          <w:sz w:val="24"/>
          <w:szCs w:val="24"/>
        </w:rPr>
        <w:t xml:space="preserve">, Lecturer, Department of Teaching Methods, An-Najah University. </w:t>
      </w:r>
    </w:p>
    <w:p w:rsidR="003D1901" w:rsidRDefault="003D1901" w:rsidP="00E87449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</w:p>
    <w:p w:rsidR="003D1901" w:rsidRPr="00B01BE8" w:rsidRDefault="003D1901" w:rsidP="003D1901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B01BE8">
        <w:rPr>
          <w:rFonts w:asciiTheme="majorBidi" w:hAnsiTheme="majorBidi" w:cstheme="majorBidi"/>
          <w:bCs/>
          <w:i/>
          <w:iCs/>
          <w:sz w:val="24"/>
          <w:szCs w:val="24"/>
        </w:rPr>
        <w:t>Critical Pedagogy at Palestinian Universities- Potentials and Obstacles: The case of An-Najah National University.</w:t>
      </w:r>
    </w:p>
    <w:p w:rsidR="003D1901" w:rsidRPr="003D1901" w:rsidRDefault="003D1901" w:rsidP="003D1901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                    </w:t>
      </w:r>
      <w:r w:rsidRPr="003D1901">
        <w:rPr>
          <w:rFonts w:asciiTheme="majorBidi" w:hAnsiTheme="majorBidi" w:cstheme="majorBidi"/>
          <w:bCs/>
          <w:sz w:val="24"/>
          <w:szCs w:val="24"/>
        </w:rPr>
        <w:t>Dr. Sami Al-</w:t>
      </w:r>
      <w:proofErr w:type="spellStart"/>
      <w:r w:rsidRPr="003D1901">
        <w:rPr>
          <w:rFonts w:asciiTheme="majorBidi" w:hAnsiTheme="majorBidi" w:cstheme="majorBidi"/>
          <w:bCs/>
          <w:sz w:val="24"/>
          <w:szCs w:val="24"/>
        </w:rPr>
        <w:t>Kilani</w:t>
      </w:r>
      <w:proofErr w:type="spellEnd"/>
      <w:r w:rsidRPr="003D1901">
        <w:rPr>
          <w:rFonts w:asciiTheme="majorBidi" w:hAnsiTheme="majorBidi" w:cstheme="majorBidi"/>
          <w:bCs/>
          <w:sz w:val="24"/>
          <w:szCs w:val="24"/>
        </w:rPr>
        <w:t>,</w:t>
      </w:r>
      <w:r w:rsidRPr="003D1901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r w:rsidRPr="003D1901">
        <w:rPr>
          <w:rFonts w:asciiTheme="majorBidi" w:hAnsiTheme="majorBidi" w:cstheme="majorBidi"/>
          <w:bCs/>
          <w:sz w:val="24"/>
          <w:szCs w:val="24"/>
          <w:lang w:val="en-GB"/>
        </w:rPr>
        <w:t>Assistant Professor, Department of Sociology &amp; Social Work</w:t>
      </w:r>
      <w:r w:rsidR="00F97F00">
        <w:rPr>
          <w:rFonts w:asciiTheme="majorBidi" w:hAnsiTheme="majorBidi" w:cstheme="majorBidi"/>
          <w:bCs/>
          <w:sz w:val="24"/>
          <w:szCs w:val="24"/>
          <w:lang w:val="en-GB"/>
        </w:rPr>
        <w:t>,</w:t>
      </w:r>
    </w:p>
    <w:p w:rsidR="003D1901" w:rsidRPr="00270FE4" w:rsidRDefault="003D1901" w:rsidP="003D1901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  <w:lang w:val="en-GB"/>
        </w:rPr>
        <w:t xml:space="preserve">                              </w:t>
      </w:r>
      <w:r w:rsidR="00B01BE8">
        <w:rPr>
          <w:rFonts w:asciiTheme="majorBidi" w:hAnsiTheme="majorBidi" w:cstheme="majorBidi"/>
          <w:bCs/>
          <w:sz w:val="24"/>
          <w:szCs w:val="24"/>
          <w:lang w:val="en-GB"/>
        </w:rPr>
        <w:t xml:space="preserve">An-Najah </w:t>
      </w:r>
      <w:r w:rsidRPr="003D1901">
        <w:rPr>
          <w:rFonts w:asciiTheme="majorBidi" w:hAnsiTheme="majorBidi" w:cstheme="majorBidi"/>
          <w:bCs/>
          <w:sz w:val="24"/>
          <w:szCs w:val="24"/>
          <w:lang w:val="en-GB"/>
        </w:rPr>
        <w:t>University.</w:t>
      </w:r>
    </w:p>
    <w:p w:rsidR="003D1901" w:rsidRPr="00E87449" w:rsidRDefault="003D1901" w:rsidP="003D1901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</w:p>
    <w:p w:rsidR="00AC48C3" w:rsidRPr="009031D8" w:rsidRDefault="009031D8" w:rsidP="009031D8">
      <w:pPr>
        <w:rPr>
          <w:rFonts w:asciiTheme="majorBidi" w:hAnsiTheme="majorBidi" w:cstheme="majorBidi"/>
          <w:bCs/>
          <w:sz w:val="24"/>
          <w:szCs w:val="24"/>
          <w:rtl/>
          <w:lang w:bidi="ar-JO"/>
        </w:rPr>
      </w:pPr>
      <w:r>
        <w:rPr>
          <w:rFonts w:asciiTheme="majorBidi" w:hAnsiTheme="majorBidi" w:cstheme="majorBidi"/>
          <w:bCs/>
          <w:sz w:val="24"/>
          <w:szCs w:val="24"/>
        </w:rPr>
        <w:br w:type="page"/>
      </w:r>
    </w:p>
    <w:p w:rsidR="00874F06" w:rsidRDefault="007652DE" w:rsidP="007560DC">
      <w:pPr>
        <w:pStyle w:val="ListParagraph"/>
        <w:spacing w:after="0" w:line="240" w:lineRule="auto"/>
        <w:ind w:left="0" w:firstLine="360"/>
        <w:rPr>
          <w:rFonts w:asciiTheme="majorBidi" w:hAnsiTheme="majorBidi" w:cstheme="majorBidi"/>
          <w:b/>
          <w:sz w:val="24"/>
          <w:szCs w:val="24"/>
        </w:rPr>
      </w:pPr>
      <w:r w:rsidRPr="007652DE">
        <w:rPr>
          <w:rFonts w:asciiTheme="majorBidi" w:hAnsiTheme="majorBidi" w:cstheme="majorBidi"/>
          <w:b/>
          <w:sz w:val="24"/>
          <w:szCs w:val="24"/>
        </w:rPr>
        <w:lastRenderedPageBreak/>
        <w:t>3:</w:t>
      </w:r>
      <w:r w:rsidR="00A421B4">
        <w:rPr>
          <w:rFonts w:asciiTheme="majorBidi" w:hAnsiTheme="majorBidi" w:cstheme="majorBidi"/>
          <w:b/>
          <w:sz w:val="24"/>
          <w:szCs w:val="24"/>
        </w:rPr>
        <w:t>30</w:t>
      </w:r>
      <w:r w:rsidRPr="007652DE">
        <w:rPr>
          <w:rFonts w:asciiTheme="majorBidi" w:hAnsiTheme="majorBidi" w:cstheme="majorBidi"/>
          <w:b/>
          <w:sz w:val="24"/>
          <w:szCs w:val="24"/>
        </w:rPr>
        <w:t>-5:</w:t>
      </w:r>
      <w:r w:rsidR="00A421B4">
        <w:rPr>
          <w:rFonts w:asciiTheme="majorBidi" w:hAnsiTheme="majorBidi" w:cstheme="majorBidi"/>
          <w:b/>
          <w:sz w:val="24"/>
          <w:szCs w:val="24"/>
        </w:rPr>
        <w:t>00</w:t>
      </w:r>
      <w:r w:rsidR="00537242">
        <w:rPr>
          <w:rFonts w:asciiTheme="majorBidi" w:hAnsiTheme="majorBidi" w:cstheme="majorBidi"/>
          <w:b/>
          <w:sz w:val="24"/>
          <w:szCs w:val="24"/>
        </w:rPr>
        <w:tab/>
      </w:r>
      <w:r w:rsidR="00D41A6D">
        <w:rPr>
          <w:rFonts w:asciiTheme="majorBidi" w:hAnsiTheme="majorBidi" w:cstheme="majorBidi"/>
          <w:b/>
          <w:sz w:val="24"/>
          <w:szCs w:val="24"/>
        </w:rPr>
        <w:t xml:space="preserve">Challenging Policing &amp; Surveillance: </w:t>
      </w:r>
      <w:r w:rsidRPr="007652DE">
        <w:rPr>
          <w:rFonts w:asciiTheme="majorBidi" w:hAnsiTheme="majorBidi" w:cstheme="majorBidi"/>
          <w:b/>
          <w:sz w:val="24"/>
          <w:szCs w:val="24"/>
        </w:rPr>
        <w:t>Student</w:t>
      </w:r>
      <w:r w:rsidR="00CB5668">
        <w:rPr>
          <w:rFonts w:asciiTheme="majorBidi" w:hAnsiTheme="majorBidi" w:cstheme="majorBidi"/>
          <w:b/>
          <w:sz w:val="24"/>
          <w:szCs w:val="24"/>
        </w:rPr>
        <w:t xml:space="preserve">, Youth </w:t>
      </w:r>
      <w:r w:rsidR="00D41A6D">
        <w:rPr>
          <w:rFonts w:asciiTheme="majorBidi" w:hAnsiTheme="majorBidi" w:cstheme="majorBidi"/>
          <w:b/>
          <w:sz w:val="24"/>
          <w:szCs w:val="24"/>
        </w:rPr>
        <w:t>&amp;</w:t>
      </w:r>
      <w:r w:rsidR="00CB5668">
        <w:rPr>
          <w:rFonts w:asciiTheme="majorBidi" w:hAnsiTheme="majorBidi" w:cstheme="majorBidi"/>
          <w:b/>
          <w:sz w:val="24"/>
          <w:szCs w:val="24"/>
        </w:rPr>
        <w:t xml:space="preserve"> C</w:t>
      </w:r>
      <w:r w:rsidRPr="007652DE">
        <w:rPr>
          <w:rFonts w:asciiTheme="majorBidi" w:hAnsiTheme="majorBidi" w:cstheme="majorBidi"/>
          <w:b/>
          <w:sz w:val="24"/>
          <w:szCs w:val="24"/>
        </w:rPr>
        <w:t xml:space="preserve">ampus </w:t>
      </w:r>
      <w:r w:rsidR="00CB5668">
        <w:rPr>
          <w:rFonts w:asciiTheme="majorBidi" w:hAnsiTheme="majorBidi" w:cstheme="majorBidi"/>
          <w:b/>
          <w:sz w:val="24"/>
          <w:szCs w:val="24"/>
        </w:rPr>
        <w:t>O</w:t>
      </w:r>
      <w:r w:rsidRPr="007652DE">
        <w:rPr>
          <w:rFonts w:asciiTheme="majorBidi" w:hAnsiTheme="majorBidi" w:cstheme="majorBidi"/>
          <w:b/>
          <w:sz w:val="24"/>
          <w:szCs w:val="24"/>
        </w:rPr>
        <w:t>rganizing</w:t>
      </w:r>
    </w:p>
    <w:p w:rsidR="000D155D" w:rsidRPr="007560DC" w:rsidRDefault="000D155D" w:rsidP="007560DC">
      <w:pPr>
        <w:pStyle w:val="ListParagraph"/>
        <w:spacing w:after="0" w:line="240" w:lineRule="auto"/>
        <w:ind w:left="0" w:firstLine="360"/>
        <w:rPr>
          <w:rFonts w:ascii="Palatino" w:eastAsia="Times New Roman" w:hAnsi="Palatino" w:cs="Times New Roman"/>
          <w:i/>
          <w:iCs/>
          <w:sz w:val="24"/>
          <w:szCs w:val="24"/>
        </w:rPr>
      </w:pPr>
    </w:p>
    <w:p w:rsidR="000C25A5" w:rsidRPr="000C25A5" w:rsidRDefault="00CB5668" w:rsidP="00DE4E34">
      <w:pPr>
        <w:spacing w:after="0" w:line="240" w:lineRule="auto"/>
        <w:ind w:left="1440"/>
        <w:rPr>
          <w:rFonts w:asciiTheme="majorBidi" w:hAnsiTheme="majorBidi"/>
          <w:bCs/>
          <w:sz w:val="24"/>
          <w:szCs w:val="24"/>
          <w:highlight w:val="yellow"/>
          <w:lang w:val="en-GB"/>
        </w:rPr>
      </w:pPr>
      <w:r w:rsidRPr="0007071D">
        <w:rPr>
          <w:rFonts w:asciiTheme="majorBidi" w:hAnsiTheme="majorBidi" w:cstheme="majorBidi"/>
          <w:b/>
          <w:sz w:val="24"/>
          <w:szCs w:val="24"/>
        </w:rPr>
        <w:t>Moderator</w:t>
      </w:r>
      <w:r w:rsidRPr="0007071D">
        <w:rPr>
          <w:rFonts w:asciiTheme="majorBidi" w:hAnsiTheme="majorBidi" w:cstheme="majorBidi"/>
          <w:bCs/>
          <w:sz w:val="24"/>
          <w:szCs w:val="24"/>
        </w:rPr>
        <w:t>:</w:t>
      </w:r>
      <w:r w:rsidR="00DE4E3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0C25A5" w:rsidRPr="0007071D">
        <w:rPr>
          <w:rFonts w:asciiTheme="majorBidi" w:hAnsiTheme="majorBidi"/>
          <w:bCs/>
          <w:sz w:val="24"/>
          <w:szCs w:val="24"/>
          <w:lang w:val="en-GB"/>
        </w:rPr>
        <w:t>Dr.</w:t>
      </w:r>
      <w:proofErr w:type="spellEnd"/>
      <w:r w:rsidR="00AF108A">
        <w:rPr>
          <w:rFonts w:asciiTheme="majorBidi" w:hAnsiTheme="majorBidi"/>
          <w:bCs/>
          <w:sz w:val="24"/>
          <w:szCs w:val="24"/>
          <w:lang w:val="en-GB"/>
        </w:rPr>
        <w:t xml:space="preserve"> </w:t>
      </w:r>
      <w:proofErr w:type="spellStart"/>
      <w:r w:rsidR="000C25A5" w:rsidRPr="0007071D">
        <w:rPr>
          <w:rFonts w:asciiTheme="majorBidi" w:hAnsiTheme="majorBidi"/>
          <w:bCs/>
          <w:sz w:val="24"/>
          <w:szCs w:val="24"/>
          <w:lang w:val="en-GB"/>
        </w:rPr>
        <w:t>Sufyan</w:t>
      </w:r>
      <w:proofErr w:type="spellEnd"/>
      <w:r w:rsidR="000C25A5" w:rsidRPr="0007071D">
        <w:rPr>
          <w:rFonts w:asciiTheme="majorBidi" w:hAnsiTheme="majorBidi"/>
          <w:bCs/>
          <w:sz w:val="24"/>
          <w:szCs w:val="24"/>
          <w:lang w:val="en-GB"/>
        </w:rPr>
        <w:t xml:space="preserve"> </w:t>
      </w:r>
      <w:proofErr w:type="spellStart"/>
      <w:r w:rsidR="000C25A5" w:rsidRPr="0007071D">
        <w:rPr>
          <w:rFonts w:asciiTheme="majorBidi" w:hAnsiTheme="majorBidi"/>
          <w:bCs/>
          <w:sz w:val="24"/>
          <w:szCs w:val="24"/>
          <w:lang w:val="en-GB"/>
        </w:rPr>
        <w:t>Abu</w:t>
      </w:r>
      <w:r w:rsidR="001F465C">
        <w:rPr>
          <w:rFonts w:asciiTheme="majorBidi" w:hAnsiTheme="majorBidi"/>
          <w:bCs/>
          <w:sz w:val="24"/>
          <w:szCs w:val="24"/>
          <w:lang w:val="en-GB"/>
        </w:rPr>
        <w:t>a</w:t>
      </w:r>
      <w:r w:rsidR="000C25A5" w:rsidRPr="0007071D">
        <w:rPr>
          <w:rFonts w:asciiTheme="majorBidi" w:hAnsiTheme="majorBidi"/>
          <w:bCs/>
          <w:sz w:val="24"/>
          <w:szCs w:val="24"/>
          <w:lang w:val="en-GB"/>
        </w:rPr>
        <w:t>rrah</w:t>
      </w:r>
      <w:proofErr w:type="spellEnd"/>
      <w:r w:rsidR="00F93D0C" w:rsidRPr="0007071D">
        <w:rPr>
          <w:rFonts w:asciiTheme="majorBidi" w:hAnsiTheme="majorBidi"/>
          <w:bCs/>
          <w:sz w:val="24"/>
          <w:szCs w:val="24"/>
          <w:lang w:val="en-GB"/>
        </w:rPr>
        <w:t>,</w:t>
      </w:r>
      <w:r w:rsidR="00DE4E34">
        <w:rPr>
          <w:rFonts w:asciiTheme="majorBidi" w:hAnsiTheme="majorBidi"/>
          <w:bCs/>
          <w:sz w:val="24"/>
          <w:szCs w:val="24"/>
          <w:lang w:val="en-GB"/>
        </w:rPr>
        <w:t xml:space="preserve"> Assistant Professor, English Department</w:t>
      </w:r>
      <w:r w:rsidR="001F465C">
        <w:rPr>
          <w:rFonts w:asciiTheme="majorBidi" w:hAnsiTheme="majorBidi"/>
          <w:bCs/>
          <w:sz w:val="24"/>
          <w:szCs w:val="24"/>
          <w:lang w:val="en-GB"/>
        </w:rPr>
        <w:t xml:space="preserve">, An-Najah University. </w:t>
      </w:r>
    </w:p>
    <w:p w:rsidR="000D155D" w:rsidRPr="00D06052" w:rsidRDefault="000D155D" w:rsidP="00D06052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5505A0" w:rsidRPr="005505A0" w:rsidRDefault="005505A0" w:rsidP="00EF2442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5505A0">
        <w:rPr>
          <w:rFonts w:asciiTheme="majorBidi" w:hAnsiTheme="majorBidi" w:cstheme="majorBidi"/>
          <w:i/>
          <w:iCs/>
          <w:sz w:val="24"/>
          <w:szCs w:val="24"/>
        </w:rPr>
        <w:t>‘From Ferguson to Palestine, Occupation is a Crime’:</w:t>
      </w:r>
      <w:r w:rsidR="00AF108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505A0">
        <w:rPr>
          <w:rFonts w:asciiTheme="majorBidi" w:hAnsiTheme="majorBidi" w:cstheme="majorBidi"/>
          <w:i/>
          <w:iCs/>
          <w:sz w:val="24"/>
          <w:szCs w:val="24"/>
        </w:rPr>
        <w:t>Zionist Backlash, Movement for Black Lives and Black for Palestine</w:t>
      </w:r>
    </w:p>
    <w:p w:rsidR="005F2BB9" w:rsidRDefault="004F091F" w:rsidP="005F2BB9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                    </w:t>
      </w:r>
      <w:r w:rsidR="002E7AD1" w:rsidRPr="005F2BB9">
        <w:rPr>
          <w:rFonts w:asciiTheme="majorBidi" w:hAnsiTheme="majorBidi" w:cstheme="majorBidi"/>
          <w:bCs/>
          <w:sz w:val="24"/>
          <w:szCs w:val="24"/>
        </w:rPr>
        <w:t>Tabitha Celeste Mustafa, Black for Palestine</w:t>
      </w:r>
      <w:r w:rsidR="005F2BB9">
        <w:rPr>
          <w:rFonts w:asciiTheme="majorBidi" w:hAnsiTheme="majorBidi" w:cstheme="majorBidi"/>
          <w:bCs/>
          <w:sz w:val="24"/>
          <w:szCs w:val="24"/>
        </w:rPr>
        <w:t>.</w:t>
      </w:r>
    </w:p>
    <w:p w:rsidR="002E7AD1" w:rsidRPr="005F2BB9" w:rsidRDefault="002E7AD1" w:rsidP="005F2BB9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5505A0" w:rsidRPr="005505A0" w:rsidRDefault="005505A0" w:rsidP="00EF2442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  <w:r w:rsidRPr="005505A0">
        <w:rPr>
          <w:rFonts w:asciiTheme="majorBidi" w:hAnsiTheme="majorBidi" w:cstheme="majorBidi"/>
          <w:i/>
          <w:sz w:val="24"/>
          <w:szCs w:val="24"/>
        </w:rPr>
        <w:t>Campus Divestment and Palestinian Liberation: What We can learn from Tufts SJP Experience</w:t>
      </w:r>
    </w:p>
    <w:p w:rsidR="007652DE" w:rsidRDefault="007652DE" w:rsidP="004D2549">
      <w:pPr>
        <w:spacing w:after="0" w:line="240" w:lineRule="auto"/>
        <w:ind w:left="1800"/>
        <w:rPr>
          <w:rFonts w:asciiTheme="majorBidi" w:hAnsiTheme="majorBidi" w:cstheme="majorBidi"/>
          <w:bCs/>
          <w:sz w:val="24"/>
          <w:szCs w:val="24"/>
        </w:rPr>
      </w:pPr>
      <w:r w:rsidRPr="005F2BB9">
        <w:rPr>
          <w:rFonts w:asciiTheme="majorBidi" w:hAnsiTheme="majorBidi" w:cstheme="majorBidi"/>
          <w:bCs/>
          <w:sz w:val="24"/>
          <w:szCs w:val="24"/>
        </w:rPr>
        <w:t xml:space="preserve">Parker John </w:t>
      </w:r>
      <w:proofErr w:type="spellStart"/>
      <w:r w:rsidRPr="005F2BB9">
        <w:rPr>
          <w:rFonts w:asciiTheme="majorBidi" w:hAnsiTheme="majorBidi" w:cstheme="majorBidi"/>
          <w:bCs/>
          <w:sz w:val="24"/>
          <w:szCs w:val="24"/>
        </w:rPr>
        <w:t>Breza</w:t>
      </w:r>
      <w:proofErr w:type="spellEnd"/>
      <w:r w:rsidRPr="005F2BB9">
        <w:rPr>
          <w:rFonts w:asciiTheme="majorBidi" w:hAnsiTheme="majorBidi" w:cstheme="majorBidi"/>
          <w:bCs/>
          <w:color w:val="FF0000"/>
          <w:sz w:val="24"/>
          <w:szCs w:val="24"/>
        </w:rPr>
        <w:t>,</w:t>
      </w:r>
      <w:r w:rsidRPr="005F2BB9">
        <w:rPr>
          <w:rFonts w:asciiTheme="majorBidi" w:hAnsiTheme="majorBidi" w:cstheme="majorBidi"/>
          <w:bCs/>
          <w:sz w:val="24"/>
          <w:szCs w:val="24"/>
        </w:rPr>
        <w:t xml:space="preserve"> BA Candidate in A</w:t>
      </w:r>
      <w:r w:rsidR="00AF108A">
        <w:rPr>
          <w:rFonts w:asciiTheme="majorBidi" w:hAnsiTheme="majorBidi" w:cstheme="majorBidi"/>
          <w:bCs/>
          <w:sz w:val="24"/>
          <w:szCs w:val="24"/>
        </w:rPr>
        <w:t xml:space="preserve">merican Studies and Colonialism </w:t>
      </w:r>
      <w:r w:rsidRPr="005F2BB9">
        <w:rPr>
          <w:rFonts w:asciiTheme="majorBidi" w:hAnsiTheme="majorBidi" w:cstheme="majorBidi"/>
          <w:bCs/>
          <w:sz w:val="24"/>
          <w:szCs w:val="24"/>
        </w:rPr>
        <w:t>Studies, Tufts</w:t>
      </w:r>
      <w:r w:rsidR="00AF108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F2BB9">
        <w:rPr>
          <w:rFonts w:asciiTheme="majorBidi" w:hAnsiTheme="majorBidi" w:cstheme="majorBidi"/>
          <w:bCs/>
          <w:sz w:val="24"/>
          <w:szCs w:val="24"/>
        </w:rPr>
        <w:t>University</w:t>
      </w:r>
      <w:r w:rsidR="005F2BB9">
        <w:rPr>
          <w:rFonts w:asciiTheme="majorBidi" w:hAnsiTheme="majorBidi" w:cstheme="majorBidi"/>
          <w:bCs/>
          <w:sz w:val="24"/>
          <w:szCs w:val="24"/>
        </w:rPr>
        <w:t>.</w:t>
      </w:r>
    </w:p>
    <w:p w:rsidR="005F2BB9" w:rsidRPr="005F2BB9" w:rsidRDefault="005F2BB9" w:rsidP="005F2BB9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4D2549" w:rsidRDefault="005505A0" w:rsidP="004D2549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C17D5F">
        <w:rPr>
          <w:rFonts w:asciiTheme="majorBidi" w:hAnsiTheme="majorBidi" w:cstheme="majorBidi"/>
          <w:bCs/>
          <w:i/>
          <w:iCs/>
          <w:sz w:val="24"/>
          <w:szCs w:val="24"/>
        </w:rPr>
        <w:t xml:space="preserve">Surveillance, Policing and Gentrification: Lessons from South Central LA to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Bethlehem</w:t>
      </w:r>
      <w:r w:rsidR="004D2549">
        <w:rPr>
          <w:rFonts w:asciiTheme="majorBidi" w:hAnsiTheme="majorBidi" w:cstheme="majorBidi"/>
          <w:bCs/>
          <w:i/>
          <w:iCs/>
          <w:sz w:val="24"/>
          <w:szCs w:val="24"/>
        </w:rPr>
        <w:t>.</w:t>
      </w:r>
    </w:p>
    <w:p w:rsidR="00E22FF9" w:rsidRDefault="00E22FF9" w:rsidP="00E22FF9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                    </w:t>
      </w:r>
      <w:r w:rsidR="00CB5668" w:rsidRPr="004D2549">
        <w:rPr>
          <w:rFonts w:asciiTheme="majorBidi" w:hAnsiTheme="majorBidi" w:cstheme="majorBidi"/>
          <w:bCs/>
          <w:sz w:val="24"/>
          <w:szCs w:val="24"/>
        </w:rPr>
        <w:t>Enrico Doan, Doctoral Student, Cultural Studies, University of Washington</w:t>
      </w:r>
      <w:r w:rsidR="00170E0D">
        <w:rPr>
          <w:rFonts w:asciiTheme="majorBidi" w:hAnsiTheme="majorBidi" w:cstheme="majorBidi"/>
          <w:bCs/>
          <w:sz w:val="24"/>
          <w:szCs w:val="24"/>
        </w:rPr>
        <w:t>.</w:t>
      </w:r>
      <w:r w:rsidRPr="00E22FF9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E22FF9" w:rsidRDefault="00E22FF9" w:rsidP="00E22FF9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E22FF9" w:rsidRPr="00E22FF9" w:rsidRDefault="00E22FF9" w:rsidP="00E22FF9">
      <w:pPr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E22FF9">
        <w:rPr>
          <w:rFonts w:asciiTheme="majorBidi" w:hAnsiTheme="majorBidi" w:cstheme="majorBidi"/>
          <w:bCs/>
          <w:i/>
          <w:iCs/>
          <w:sz w:val="24"/>
          <w:szCs w:val="24"/>
        </w:rPr>
        <w:t>Students Organizing in Palestine.</w:t>
      </w:r>
    </w:p>
    <w:p w:rsidR="00AF108A" w:rsidRDefault="00E22FF9" w:rsidP="00AF108A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E22FF9">
        <w:rPr>
          <w:rFonts w:asciiTheme="majorBidi" w:hAnsiTheme="majorBidi" w:cstheme="majorBidi"/>
          <w:bCs/>
          <w:sz w:val="24"/>
          <w:szCs w:val="24"/>
        </w:rPr>
        <w:t xml:space="preserve">                             Dr. Hasan </w:t>
      </w:r>
      <w:proofErr w:type="spellStart"/>
      <w:r w:rsidRPr="00E22FF9">
        <w:rPr>
          <w:rFonts w:asciiTheme="majorBidi" w:hAnsiTheme="majorBidi" w:cstheme="majorBidi"/>
          <w:bCs/>
          <w:sz w:val="24"/>
          <w:szCs w:val="24"/>
        </w:rPr>
        <w:t>Ayoub</w:t>
      </w:r>
      <w:proofErr w:type="spellEnd"/>
      <w:r w:rsidRPr="00E22FF9">
        <w:rPr>
          <w:rFonts w:asciiTheme="majorBidi" w:hAnsiTheme="majorBidi" w:cstheme="majorBidi"/>
          <w:bCs/>
          <w:sz w:val="24"/>
          <w:szCs w:val="24"/>
        </w:rPr>
        <w:t xml:space="preserve">, Head of the Political Science </w:t>
      </w:r>
      <w:r w:rsidR="00AF108A">
        <w:rPr>
          <w:rFonts w:asciiTheme="majorBidi" w:hAnsiTheme="majorBidi" w:cstheme="majorBidi"/>
          <w:bCs/>
          <w:sz w:val="24"/>
          <w:szCs w:val="24"/>
        </w:rPr>
        <w:t>Department, An-Najah University.</w:t>
      </w:r>
    </w:p>
    <w:p w:rsidR="00E22FF9" w:rsidRPr="004F091F" w:rsidRDefault="00E22FF9" w:rsidP="00AF108A">
      <w:pPr>
        <w:spacing w:after="0" w:line="240" w:lineRule="auto"/>
        <w:ind w:left="1800"/>
        <w:rPr>
          <w:rFonts w:asciiTheme="majorBidi" w:hAnsiTheme="majorBidi" w:cstheme="majorBidi"/>
          <w:bCs/>
          <w:sz w:val="24"/>
          <w:szCs w:val="24"/>
        </w:rPr>
      </w:pPr>
      <w:r w:rsidRPr="00E22FF9">
        <w:rPr>
          <w:rFonts w:asciiTheme="majorBidi" w:hAnsiTheme="majorBidi" w:cstheme="majorBidi"/>
          <w:bCs/>
          <w:sz w:val="24"/>
          <w:szCs w:val="24"/>
        </w:rPr>
        <w:t>Dr.</w:t>
      </w:r>
      <w:r w:rsidR="00AF108A">
        <w:rPr>
          <w:rFonts w:asciiTheme="majorBidi" w:hAnsiTheme="majorBidi" w:cstheme="majorBidi"/>
          <w:bCs/>
          <w:sz w:val="24"/>
          <w:szCs w:val="24"/>
        </w:rPr>
        <w:t xml:space="preserve"> Raid </w:t>
      </w:r>
      <w:proofErr w:type="spellStart"/>
      <w:r w:rsidR="00AF108A">
        <w:rPr>
          <w:rFonts w:asciiTheme="majorBidi" w:hAnsiTheme="majorBidi" w:cstheme="majorBidi"/>
          <w:bCs/>
          <w:sz w:val="24"/>
          <w:szCs w:val="24"/>
        </w:rPr>
        <w:t>Nairat</w:t>
      </w:r>
      <w:proofErr w:type="spellEnd"/>
      <w:r w:rsidR="00AF108A">
        <w:rPr>
          <w:rFonts w:asciiTheme="majorBidi" w:hAnsiTheme="majorBidi" w:cstheme="majorBidi"/>
          <w:bCs/>
          <w:sz w:val="24"/>
          <w:szCs w:val="24"/>
        </w:rPr>
        <w:t>, Assistant Professor</w:t>
      </w:r>
      <w:r w:rsidR="00F97F00">
        <w:rPr>
          <w:rFonts w:asciiTheme="majorBidi" w:hAnsiTheme="majorBidi" w:cstheme="majorBidi"/>
          <w:bCs/>
          <w:sz w:val="24"/>
          <w:szCs w:val="24"/>
        </w:rPr>
        <w:t xml:space="preserve">, Political Science Department, </w:t>
      </w:r>
      <w:r w:rsidRPr="00E22FF9">
        <w:rPr>
          <w:rFonts w:asciiTheme="majorBidi" w:hAnsiTheme="majorBidi" w:cstheme="majorBidi"/>
          <w:bCs/>
          <w:sz w:val="24"/>
          <w:szCs w:val="24"/>
        </w:rPr>
        <w:t>An-Najah University.</w:t>
      </w:r>
      <w:r w:rsidRPr="004F091F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CB5668" w:rsidRPr="004D2549" w:rsidRDefault="00CB5668" w:rsidP="004D2549">
      <w:pPr>
        <w:pStyle w:val="ListParagraph"/>
        <w:spacing w:after="0" w:line="240" w:lineRule="auto"/>
        <w:ind w:left="1800"/>
        <w:rPr>
          <w:rFonts w:asciiTheme="majorBidi" w:hAnsiTheme="majorBidi" w:cstheme="majorBidi"/>
          <w:bCs/>
          <w:i/>
          <w:iCs/>
          <w:sz w:val="24"/>
          <w:szCs w:val="24"/>
        </w:rPr>
      </w:pPr>
    </w:p>
    <w:p w:rsidR="00DA1BC1" w:rsidRDefault="00DA1BC1" w:rsidP="00DA1BC1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i/>
          <w:iCs/>
          <w:sz w:val="24"/>
          <w:szCs w:val="24"/>
          <w:lang w:val="en-GB"/>
        </w:rPr>
        <w:t xml:space="preserve">Palestinian Women Between the Hammer and the Anvil: </w:t>
      </w:r>
      <w:proofErr w:type="gramStart"/>
      <w:r>
        <w:rPr>
          <w:rFonts w:asciiTheme="majorBidi" w:hAnsiTheme="majorBidi" w:cstheme="majorBidi"/>
          <w:bCs/>
          <w:i/>
          <w:iCs/>
          <w:sz w:val="24"/>
          <w:szCs w:val="24"/>
          <w:lang w:val="en-GB"/>
        </w:rPr>
        <w:t>the</w:t>
      </w:r>
      <w:proofErr w:type="gramEnd"/>
      <w:r>
        <w:rPr>
          <w:rFonts w:asciiTheme="majorBidi" w:hAnsiTheme="majorBidi" w:cstheme="majorBidi"/>
          <w:bCs/>
          <w:i/>
          <w:iCs/>
          <w:sz w:val="24"/>
          <w:szCs w:val="24"/>
          <w:lang w:val="en-GB"/>
        </w:rPr>
        <w:t xml:space="preserve"> Challenges of Palestinian Women Students within University Political Movements</w:t>
      </w:r>
    </w:p>
    <w:p w:rsidR="00B01BE8" w:rsidRPr="00DA1BC1" w:rsidRDefault="00B01BE8" w:rsidP="00DA1BC1">
      <w:pPr>
        <w:pStyle w:val="ListParagraph"/>
        <w:spacing w:after="0" w:line="240" w:lineRule="auto"/>
        <w:ind w:left="1800"/>
        <w:rPr>
          <w:rFonts w:asciiTheme="majorBidi" w:hAnsiTheme="majorBidi" w:cstheme="majorBidi"/>
          <w:bCs/>
          <w:sz w:val="24"/>
          <w:szCs w:val="24"/>
          <w:lang w:val="en-GB"/>
        </w:rPr>
      </w:pPr>
      <w:proofErr w:type="spellStart"/>
      <w:r w:rsidRPr="00DA1BC1">
        <w:rPr>
          <w:rFonts w:asciiTheme="majorBidi" w:hAnsiTheme="majorBidi" w:cstheme="majorBidi"/>
          <w:bCs/>
          <w:sz w:val="24"/>
          <w:szCs w:val="24"/>
          <w:lang w:val="en-GB"/>
        </w:rPr>
        <w:t>Dr.</w:t>
      </w:r>
      <w:proofErr w:type="spellEnd"/>
      <w:r w:rsidRPr="00DA1BC1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DA1BC1">
        <w:rPr>
          <w:rFonts w:asciiTheme="majorBidi" w:hAnsiTheme="majorBidi" w:cstheme="majorBidi"/>
          <w:bCs/>
          <w:sz w:val="24"/>
          <w:szCs w:val="24"/>
          <w:lang w:val="en-GB"/>
        </w:rPr>
        <w:t>Samah</w:t>
      </w:r>
      <w:proofErr w:type="spellEnd"/>
      <w:r w:rsidRPr="00DA1BC1">
        <w:rPr>
          <w:rFonts w:asciiTheme="majorBidi" w:hAnsiTheme="majorBidi" w:cstheme="majorBidi"/>
          <w:bCs/>
          <w:sz w:val="24"/>
          <w:szCs w:val="24"/>
          <w:lang w:val="en-GB"/>
        </w:rPr>
        <w:t xml:space="preserve"> Saleh, Head of Department of Sociology &amp; Social Work</w:t>
      </w:r>
      <w:r w:rsidR="00BA02B9">
        <w:rPr>
          <w:rFonts w:asciiTheme="majorBidi" w:hAnsiTheme="majorBidi" w:cstheme="majorBidi"/>
          <w:bCs/>
          <w:sz w:val="24"/>
          <w:szCs w:val="24"/>
          <w:lang w:val="en-GB"/>
        </w:rPr>
        <w:t>,</w:t>
      </w:r>
    </w:p>
    <w:p w:rsidR="00B01BE8" w:rsidRPr="00270FE4" w:rsidRDefault="00B01BE8" w:rsidP="00B01BE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  <w:lang w:val="en-GB"/>
        </w:rPr>
        <w:t xml:space="preserve">                              An-Najah </w:t>
      </w:r>
      <w:r w:rsidRPr="003D1901">
        <w:rPr>
          <w:rFonts w:asciiTheme="majorBidi" w:hAnsiTheme="majorBidi" w:cstheme="majorBidi"/>
          <w:bCs/>
          <w:sz w:val="24"/>
          <w:szCs w:val="24"/>
          <w:lang w:val="en-GB"/>
        </w:rPr>
        <w:t>University.</w:t>
      </w:r>
    </w:p>
    <w:p w:rsidR="00B01BE8" w:rsidRPr="00B01BE8" w:rsidRDefault="00B01BE8" w:rsidP="00DA1BC1">
      <w:pPr>
        <w:pStyle w:val="ListParagraph"/>
        <w:spacing w:after="0" w:line="240" w:lineRule="auto"/>
        <w:ind w:left="1800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:rsidR="00B01BE8" w:rsidRPr="00270FE4" w:rsidRDefault="00B01BE8" w:rsidP="00B01BE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3D1901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</w:p>
    <w:p w:rsidR="00756473" w:rsidRPr="00DA1BC1" w:rsidRDefault="007652DE" w:rsidP="00DA1BC1">
      <w:pPr>
        <w:spacing w:after="0" w:line="240" w:lineRule="auto"/>
        <w:ind w:left="720"/>
        <w:rPr>
          <w:rFonts w:asciiTheme="majorBidi" w:hAnsiTheme="majorBidi" w:cstheme="majorBidi"/>
          <w:b/>
          <w:sz w:val="24"/>
          <w:szCs w:val="24"/>
        </w:rPr>
      </w:pPr>
      <w:r w:rsidRPr="00DA1BC1">
        <w:rPr>
          <w:rFonts w:asciiTheme="majorBidi" w:hAnsiTheme="majorBidi" w:cstheme="majorBidi"/>
          <w:b/>
          <w:sz w:val="24"/>
          <w:szCs w:val="24"/>
        </w:rPr>
        <w:t>5:</w:t>
      </w:r>
      <w:r w:rsidR="00A421B4" w:rsidRPr="00DA1BC1">
        <w:rPr>
          <w:rFonts w:asciiTheme="majorBidi" w:hAnsiTheme="majorBidi" w:cstheme="majorBidi"/>
          <w:b/>
          <w:sz w:val="24"/>
          <w:szCs w:val="24"/>
        </w:rPr>
        <w:t>00</w:t>
      </w:r>
      <w:r w:rsidR="00DA1BC1">
        <w:rPr>
          <w:rFonts w:asciiTheme="majorBidi" w:hAnsiTheme="majorBidi" w:cstheme="majorBidi"/>
          <w:b/>
          <w:sz w:val="24"/>
          <w:szCs w:val="24"/>
        </w:rPr>
        <w:t>-6:30</w:t>
      </w:r>
      <w:r w:rsidR="0053724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DA1BC1">
        <w:rPr>
          <w:rFonts w:asciiTheme="majorBidi" w:hAnsiTheme="majorBidi" w:cstheme="majorBidi"/>
          <w:b/>
          <w:sz w:val="24"/>
          <w:szCs w:val="24"/>
        </w:rPr>
        <w:t>Closing Plenary</w:t>
      </w:r>
      <w:r w:rsidR="00756473" w:rsidRPr="00DA1BC1">
        <w:rPr>
          <w:rFonts w:asciiTheme="majorBidi" w:hAnsiTheme="majorBidi" w:cstheme="majorBidi"/>
          <w:b/>
          <w:sz w:val="24"/>
          <w:szCs w:val="24"/>
        </w:rPr>
        <w:t xml:space="preserve">: Teaching Palestine </w:t>
      </w:r>
      <w:r w:rsidRPr="00DA1BC1">
        <w:rPr>
          <w:rFonts w:asciiTheme="majorBidi" w:hAnsiTheme="majorBidi" w:cstheme="majorBidi"/>
          <w:b/>
          <w:sz w:val="24"/>
          <w:szCs w:val="24"/>
        </w:rPr>
        <w:t xml:space="preserve">Future </w:t>
      </w:r>
      <w:r w:rsidR="00756473" w:rsidRPr="00DA1BC1">
        <w:rPr>
          <w:rFonts w:asciiTheme="majorBidi" w:hAnsiTheme="majorBidi" w:cstheme="majorBidi"/>
          <w:b/>
          <w:sz w:val="24"/>
          <w:szCs w:val="24"/>
        </w:rPr>
        <w:t xml:space="preserve">Directions for </w:t>
      </w:r>
      <w:r w:rsidRPr="00DA1BC1">
        <w:rPr>
          <w:rFonts w:asciiTheme="majorBidi" w:hAnsiTheme="majorBidi" w:cstheme="majorBidi"/>
          <w:b/>
          <w:sz w:val="24"/>
          <w:szCs w:val="24"/>
        </w:rPr>
        <w:t>R</w:t>
      </w:r>
      <w:r w:rsidR="00756473" w:rsidRPr="00DA1BC1">
        <w:rPr>
          <w:rFonts w:asciiTheme="majorBidi" w:hAnsiTheme="majorBidi" w:cstheme="majorBidi"/>
          <w:b/>
          <w:sz w:val="24"/>
          <w:szCs w:val="24"/>
        </w:rPr>
        <w:t xml:space="preserve">esearch </w:t>
      </w:r>
      <w:r w:rsidRPr="00DA1BC1">
        <w:rPr>
          <w:rFonts w:asciiTheme="majorBidi" w:hAnsiTheme="majorBidi" w:cstheme="majorBidi"/>
          <w:b/>
          <w:sz w:val="24"/>
          <w:szCs w:val="24"/>
        </w:rPr>
        <w:t>&amp;</w:t>
      </w:r>
      <w:r w:rsidR="00DA1BC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56473" w:rsidRPr="00DA1BC1">
        <w:rPr>
          <w:rFonts w:asciiTheme="majorBidi" w:hAnsiTheme="majorBidi" w:cstheme="majorBidi"/>
          <w:b/>
          <w:sz w:val="24"/>
          <w:szCs w:val="24"/>
        </w:rPr>
        <w:t>Pedagogy</w:t>
      </w:r>
      <w:r w:rsidR="00533BCC" w:rsidRPr="00DA1BC1">
        <w:rPr>
          <w:rFonts w:asciiTheme="majorBidi" w:hAnsiTheme="majorBidi" w:cstheme="majorBidi"/>
          <w:b/>
          <w:sz w:val="24"/>
          <w:szCs w:val="24"/>
        </w:rPr>
        <w:t>.</w:t>
      </w:r>
    </w:p>
    <w:p w:rsidR="00533BCC" w:rsidRPr="00D41A6D" w:rsidRDefault="00533BCC" w:rsidP="00EF2442">
      <w:pPr>
        <w:spacing w:after="0" w:line="240" w:lineRule="auto"/>
        <w:ind w:right="-720"/>
        <w:rPr>
          <w:rFonts w:asciiTheme="majorBidi" w:hAnsiTheme="majorBidi" w:cstheme="majorBidi"/>
          <w:b/>
          <w:sz w:val="24"/>
          <w:szCs w:val="24"/>
        </w:rPr>
      </w:pPr>
      <w:bookmarkStart w:id="2" w:name="_Hlk509246719"/>
    </w:p>
    <w:p w:rsidR="00533BCC" w:rsidRPr="004F091F" w:rsidRDefault="001A2A7A" w:rsidP="000A5F1C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F091F">
        <w:rPr>
          <w:rFonts w:asciiTheme="majorBidi" w:hAnsiTheme="majorBidi" w:cstheme="majorBidi"/>
          <w:bCs/>
          <w:sz w:val="24"/>
          <w:szCs w:val="24"/>
        </w:rPr>
        <w:t>Dr.</w:t>
      </w:r>
      <w:r w:rsidR="0028371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="0028371F">
        <w:rPr>
          <w:rFonts w:asciiTheme="majorBidi" w:hAnsiTheme="majorBidi" w:cstheme="majorBidi"/>
          <w:bCs/>
          <w:sz w:val="24"/>
          <w:szCs w:val="24"/>
        </w:rPr>
        <w:t>Saida</w:t>
      </w:r>
      <w:proofErr w:type="spellEnd"/>
      <w:r w:rsidR="0028371F">
        <w:rPr>
          <w:rFonts w:asciiTheme="majorBidi" w:hAnsiTheme="majorBidi" w:cstheme="majorBidi"/>
          <w:bCs/>
          <w:sz w:val="24"/>
          <w:szCs w:val="24"/>
        </w:rPr>
        <w:t xml:space="preserve">  </w:t>
      </w:r>
      <w:proofErr w:type="spellStart"/>
      <w:r w:rsidRPr="004F091F">
        <w:rPr>
          <w:rFonts w:asciiTheme="majorBidi" w:hAnsiTheme="majorBidi" w:cstheme="majorBidi"/>
          <w:bCs/>
          <w:sz w:val="24"/>
          <w:szCs w:val="24"/>
        </w:rPr>
        <w:t>Affoueah</w:t>
      </w:r>
      <w:bookmarkEnd w:id="2"/>
      <w:proofErr w:type="spellEnd"/>
      <w:proofErr w:type="gramEnd"/>
      <w:r w:rsidR="004F091F" w:rsidRPr="004F091F">
        <w:rPr>
          <w:rFonts w:asciiTheme="majorBidi" w:hAnsiTheme="majorBidi" w:cstheme="majorBidi"/>
          <w:bCs/>
          <w:sz w:val="24"/>
          <w:szCs w:val="24"/>
        </w:rPr>
        <w:t>.</w:t>
      </w:r>
    </w:p>
    <w:p w:rsidR="004F091F" w:rsidRPr="004F091F" w:rsidRDefault="004F091F" w:rsidP="004F091F">
      <w:pPr>
        <w:pStyle w:val="ListParagraph"/>
        <w:spacing w:after="0" w:line="240" w:lineRule="auto"/>
        <w:ind w:left="1800"/>
        <w:rPr>
          <w:rFonts w:asciiTheme="majorBidi" w:hAnsiTheme="majorBidi" w:cstheme="majorBidi"/>
          <w:b/>
          <w:sz w:val="24"/>
          <w:szCs w:val="24"/>
        </w:rPr>
      </w:pPr>
    </w:p>
    <w:p w:rsidR="00533BCC" w:rsidRDefault="0028371F" w:rsidP="0028371F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D85B36">
        <w:rPr>
          <w:rFonts w:asciiTheme="majorBidi" w:hAnsiTheme="majorBidi" w:cstheme="majorBidi"/>
          <w:bCs/>
          <w:sz w:val="24"/>
          <w:szCs w:val="24"/>
        </w:rPr>
        <w:t>Dr. Robin D. G. Kelley</w:t>
      </w:r>
    </w:p>
    <w:p w:rsidR="0028371F" w:rsidRPr="00533BCC" w:rsidRDefault="0028371F" w:rsidP="00533BCC">
      <w:pPr>
        <w:pStyle w:val="ListParagraph"/>
        <w:spacing w:after="0" w:line="240" w:lineRule="auto"/>
        <w:ind w:left="1800"/>
        <w:rPr>
          <w:rFonts w:asciiTheme="majorBidi" w:hAnsiTheme="majorBidi" w:cstheme="majorBidi"/>
          <w:b/>
          <w:sz w:val="24"/>
          <w:szCs w:val="24"/>
        </w:rPr>
      </w:pPr>
    </w:p>
    <w:p w:rsidR="000E0E44" w:rsidRPr="00537242" w:rsidRDefault="0028371F" w:rsidP="00537242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8371F">
        <w:rPr>
          <w:rFonts w:asciiTheme="majorBidi" w:hAnsiTheme="majorBidi" w:cstheme="majorBidi"/>
          <w:bCs/>
          <w:sz w:val="24"/>
          <w:szCs w:val="24"/>
        </w:rPr>
        <w:t xml:space="preserve">Dr. Rabab Ibrahim </w:t>
      </w:r>
      <w:proofErr w:type="spellStart"/>
      <w:r w:rsidRPr="0028371F">
        <w:rPr>
          <w:rFonts w:asciiTheme="majorBidi" w:hAnsiTheme="majorBidi" w:cstheme="majorBidi"/>
          <w:bCs/>
          <w:sz w:val="24"/>
          <w:szCs w:val="24"/>
        </w:rPr>
        <w:t>Abdulhadi</w:t>
      </w:r>
      <w:proofErr w:type="spellEnd"/>
      <w:r w:rsidR="001919FA" w:rsidRPr="0028371F">
        <w:rPr>
          <w:rFonts w:asciiTheme="majorBidi" w:hAnsiTheme="majorBidi" w:cstheme="majorBidi"/>
          <w:bCs/>
          <w:sz w:val="24"/>
          <w:szCs w:val="24"/>
        </w:rPr>
        <w:tab/>
      </w:r>
      <w:r w:rsidR="001919FA" w:rsidRPr="0028371F">
        <w:rPr>
          <w:rFonts w:asciiTheme="majorBidi" w:hAnsiTheme="majorBidi" w:cstheme="majorBidi"/>
          <w:bCs/>
          <w:sz w:val="24"/>
          <w:szCs w:val="24"/>
        </w:rPr>
        <w:tab/>
      </w:r>
      <w:r w:rsidR="001919FA" w:rsidRPr="0028371F">
        <w:rPr>
          <w:rFonts w:asciiTheme="majorBidi" w:hAnsiTheme="majorBidi" w:cstheme="majorBidi"/>
          <w:bCs/>
          <w:sz w:val="24"/>
          <w:szCs w:val="24"/>
        </w:rPr>
        <w:tab/>
      </w:r>
    </w:p>
    <w:sectPr w:rsidR="000E0E44" w:rsidRPr="00537242" w:rsidSect="00D41A6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C3A3E3" w16cid:durableId="1E5A948A"/>
  <w16cid:commentId w16cid:paraId="7B13AC0D" w16cid:durableId="1E5A94CD"/>
  <w16cid:commentId w16cid:paraId="2B1654E8" w16cid:durableId="1E5A7B61"/>
  <w16cid:commentId w16cid:paraId="12C41636" w16cid:durableId="1E5A7B62"/>
  <w16cid:commentId w16cid:paraId="0794C580" w16cid:durableId="1E5A7B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Palatino">
    <w:altName w:val="Book Antiqu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E2B"/>
    <w:multiLevelType w:val="hybridMultilevel"/>
    <w:tmpl w:val="1CF67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4C0745"/>
    <w:multiLevelType w:val="hybridMultilevel"/>
    <w:tmpl w:val="0E02D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BC65F4"/>
    <w:multiLevelType w:val="hybridMultilevel"/>
    <w:tmpl w:val="04C2078A"/>
    <w:lvl w:ilvl="0" w:tplc="90C8BF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C57729"/>
    <w:multiLevelType w:val="hybridMultilevel"/>
    <w:tmpl w:val="2034B6A2"/>
    <w:lvl w:ilvl="0" w:tplc="500C32E0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9075B5E"/>
    <w:multiLevelType w:val="hybridMultilevel"/>
    <w:tmpl w:val="FCAAC6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CA76958"/>
    <w:multiLevelType w:val="hybridMultilevel"/>
    <w:tmpl w:val="A1C236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2671044"/>
    <w:multiLevelType w:val="hybridMultilevel"/>
    <w:tmpl w:val="FAF07A76"/>
    <w:lvl w:ilvl="0" w:tplc="CCA8CC6C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26750126"/>
    <w:multiLevelType w:val="hybridMultilevel"/>
    <w:tmpl w:val="B7A605A6"/>
    <w:lvl w:ilvl="0" w:tplc="FBD24C84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6E670C5"/>
    <w:multiLevelType w:val="hybridMultilevel"/>
    <w:tmpl w:val="F0103644"/>
    <w:lvl w:ilvl="0" w:tplc="A0A41F66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FAC11C7"/>
    <w:multiLevelType w:val="hybridMultilevel"/>
    <w:tmpl w:val="F0103644"/>
    <w:lvl w:ilvl="0" w:tplc="A0A41F66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557010C"/>
    <w:multiLevelType w:val="hybridMultilevel"/>
    <w:tmpl w:val="57C461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97F6DA2"/>
    <w:multiLevelType w:val="hybridMultilevel"/>
    <w:tmpl w:val="E932E4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C9E4559"/>
    <w:multiLevelType w:val="hybridMultilevel"/>
    <w:tmpl w:val="3828A5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B9504C"/>
    <w:multiLevelType w:val="hybridMultilevel"/>
    <w:tmpl w:val="3C2A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332D4"/>
    <w:multiLevelType w:val="hybridMultilevel"/>
    <w:tmpl w:val="49DE23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641676B"/>
    <w:multiLevelType w:val="hybridMultilevel"/>
    <w:tmpl w:val="122C7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931040"/>
    <w:multiLevelType w:val="hybridMultilevel"/>
    <w:tmpl w:val="0EF2A82E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A3F22C5"/>
    <w:multiLevelType w:val="hybridMultilevel"/>
    <w:tmpl w:val="405ED5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AC24AEE"/>
    <w:multiLevelType w:val="hybridMultilevel"/>
    <w:tmpl w:val="6158F85C"/>
    <w:lvl w:ilvl="0" w:tplc="B7CED2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DAD7497"/>
    <w:multiLevelType w:val="hybridMultilevel"/>
    <w:tmpl w:val="317253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2176DD"/>
    <w:multiLevelType w:val="hybridMultilevel"/>
    <w:tmpl w:val="9BF474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2FB0CBC"/>
    <w:multiLevelType w:val="hybridMultilevel"/>
    <w:tmpl w:val="C9044856"/>
    <w:lvl w:ilvl="0" w:tplc="500C32E0">
      <w:start w:val="2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9AB1911"/>
    <w:multiLevelType w:val="hybridMultilevel"/>
    <w:tmpl w:val="15F0EDB4"/>
    <w:lvl w:ilvl="0" w:tplc="BCFC827A">
      <w:start w:val="1"/>
      <w:numFmt w:val="low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9D7244C"/>
    <w:multiLevelType w:val="hybridMultilevel"/>
    <w:tmpl w:val="90E6595A"/>
    <w:lvl w:ilvl="0" w:tplc="6B6EB3EA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B403B24"/>
    <w:multiLevelType w:val="hybridMultilevel"/>
    <w:tmpl w:val="BBA8A3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C80EF7"/>
    <w:multiLevelType w:val="hybridMultilevel"/>
    <w:tmpl w:val="1EE20A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CCC0B94"/>
    <w:multiLevelType w:val="hybridMultilevel"/>
    <w:tmpl w:val="9A92570A"/>
    <w:lvl w:ilvl="0" w:tplc="6EBA4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1CA2359"/>
    <w:multiLevelType w:val="hybridMultilevel"/>
    <w:tmpl w:val="5D5AC5C6"/>
    <w:lvl w:ilvl="0" w:tplc="CC36E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837B4"/>
    <w:multiLevelType w:val="hybridMultilevel"/>
    <w:tmpl w:val="14DEFF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77C2177E"/>
    <w:multiLevelType w:val="hybridMultilevel"/>
    <w:tmpl w:val="8AE85686"/>
    <w:lvl w:ilvl="0" w:tplc="F73424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C650ABD"/>
    <w:multiLevelType w:val="hybridMultilevel"/>
    <w:tmpl w:val="2034B6A2"/>
    <w:lvl w:ilvl="0" w:tplc="500C32E0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F425D1B"/>
    <w:multiLevelType w:val="hybridMultilevel"/>
    <w:tmpl w:val="CE121DB4"/>
    <w:lvl w:ilvl="0" w:tplc="500C32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4"/>
  </w:num>
  <w:num w:numId="2">
    <w:abstractNumId w:val="13"/>
  </w:num>
  <w:num w:numId="3">
    <w:abstractNumId w:val="26"/>
  </w:num>
  <w:num w:numId="4">
    <w:abstractNumId w:val="10"/>
  </w:num>
  <w:num w:numId="5">
    <w:abstractNumId w:val="17"/>
  </w:num>
  <w:num w:numId="6">
    <w:abstractNumId w:val="20"/>
  </w:num>
  <w:num w:numId="7">
    <w:abstractNumId w:val="28"/>
  </w:num>
  <w:num w:numId="8">
    <w:abstractNumId w:val="16"/>
  </w:num>
  <w:num w:numId="9">
    <w:abstractNumId w:val="30"/>
  </w:num>
  <w:num w:numId="10">
    <w:abstractNumId w:val="2"/>
  </w:num>
  <w:num w:numId="11">
    <w:abstractNumId w:val="23"/>
  </w:num>
  <w:num w:numId="12">
    <w:abstractNumId w:val="22"/>
  </w:num>
  <w:num w:numId="13">
    <w:abstractNumId w:val="8"/>
  </w:num>
  <w:num w:numId="14">
    <w:abstractNumId w:val="3"/>
  </w:num>
  <w:num w:numId="15">
    <w:abstractNumId w:val="21"/>
  </w:num>
  <w:num w:numId="16">
    <w:abstractNumId w:val="31"/>
  </w:num>
  <w:num w:numId="17">
    <w:abstractNumId w:val="29"/>
  </w:num>
  <w:num w:numId="18">
    <w:abstractNumId w:val="9"/>
  </w:num>
  <w:num w:numId="19">
    <w:abstractNumId w:val="11"/>
  </w:num>
  <w:num w:numId="20">
    <w:abstractNumId w:val="27"/>
  </w:num>
  <w:num w:numId="21">
    <w:abstractNumId w:val="7"/>
  </w:num>
  <w:num w:numId="22">
    <w:abstractNumId w:val="6"/>
  </w:num>
  <w:num w:numId="23">
    <w:abstractNumId w:val="5"/>
  </w:num>
  <w:num w:numId="24">
    <w:abstractNumId w:val="18"/>
  </w:num>
  <w:num w:numId="25">
    <w:abstractNumId w:val="4"/>
  </w:num>
  <w:num w:numId="26">
    <w:abstractNumId w:val="1"/>
  </w:num>
  <w:num w:numId="27">
    <w:abstractNumId w:val="15"/>
  </w:num>
  <w:num w:numId="28">
    <w:abstractNumId w:val="25"/>
  </w:num>
  <w:num w:numId="29">
    <w:abstractNumId w:val="24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CE"/>
    <w:rsid w:val="0001344D"/>
    <w:rsid w:val="000264F6"/>
    <w:rsid w:val="0004517E"/>
    <w:rsid w:val="000674F5"/>
    <w:rsid w:val="0007071D"/>
    <w:rsid w:val="0008324D"/>
    <w:rsid w:val="000874F3"/>
    <w:rsid w:val="00087DBC"/>
    <w:rsid w:val="000B33CB"/>
    <w:rsid w:val="000B3B87"/>
    <w:rsid w:val="000C25A5"/>
    <w:rsid w:val="000C2FE6"/>
    <w:rsid w:val="000D155D"/>
    <w:rsid w:val="000E0E44"/>
    <w:rsid w:val="000F3316"/>
    <w:rsid w:val="0011728B"/>
    <w:rsid w:val="00153C58"/>
    <w:rsid w:val="00170E0D"/>
    <w:rsid w:val="00182942"/>
    <w:rsid w:val="0018402A"/>
    <w:rsid w:val="001919FA"/>
    <w:rsid w:val="001A1B7D"/>
    <w:rsid w:val="001A2A7A"/>
    <w:rsid w:val="001F465C"/>
    <w:rsid w:val="00213743"/>
    <w:rsid w:val="00213F94"/>
    <w:rsid w:val="002325E5"/>
    <w:rsid w:val="00242EEF"/>
    <w:rsid w:val="00254BBF"/>
    <w:rsid w:val="002570D3"/>
    <w:rsid w:val="00270FE4"/>
    <w:rsid w:val="0028371F"/>
    <w:rsid w:val="002D7039"/>
    <w:rsid w:val="002E699F"/>
    <w:rsid w:val="002E7AD1"/>
    <w:rsid w:val="002F30BD"/>
    <w:rsid w:val="002F48EA"/>
    <w:rsid w:val="003022E5"/>
    <w:rsid w:val="00361F0A"/>
    <w:rsid w:val="00362ED1"/>
    <w:rsid w:val="003D1901"/>
    <w:rsid w:val="003F4C77"/>
    <w:rsid w:val="0040712B"/>
    <w:rsid w:val="00455849"/>
    <w:rsid w:val="0046538B"/>
    <w:rsid w:val="0049022C"/>
    <w:rsid w:val="0049138F"/>
    <w:rsid w:val="00492275"/>
    <w:rsid w:val="004D22A7"/>
    <w:rsid w:val="004D2549"/>
    <w:rsid w:val="004E5778"/>
    <w:rsid w:val="004E66C6"/>
    <w:rsid w:val="004F091F"/>
    <w:rsid w:val="00533BCC"/>
    <w:rsid w:val="00537242"/>
    <w:rsid w:val="00544BFB"/>
    <w:rsid w:val="005460C7"/>
    <w:rsid w:val="00546721"/>
    <w:rsid w:val="0054795B"/>
    <w:rsid w:val="005505A0"/>
    <w:rsid w:val="005842DE"/>
    <w:rsid w:val="0058521F"/>
    <w:rsid w:val="005C6F39"/>
    <w:rsid w:val="005E559F"/>
    <w:rsid w:val="005F2BB9"/>
    <w:rsid w:val="00607332"/>
    <w:rsid w:val="00610A54"/>
    <w:rsid w:val="00623275"/>
    <w:rsid w:val="00632786"/>
    <w:rsid w:val="00693206"/>
    <w:rsid w:val="006B7205"/>
    <w:rsid w:val="006D21C1"/>
    <w:rsid w:val="006D2276"/>
    <w:rsid w:val="006D73D4"/>
    <w:rsid w:val="00703FEE"/>
    <w:rsid w:val="00726B4A"/>
    <w:rsid w:val="00746231"/>
    <w:rsid w:val="0075589D"/>
    <w:rsid w:val="007560DC"/>
    <w:rsid w:val="00756473"/>
    <w:rsid w:val="00760608"/>
    <w:rsid w:val="007629FE"/>
    <w:rsid w:val="007652DE"/>
    <w:rsid w:val="007732F2"/>
    <w:rsid w:val="00796CD5"/>
    <w:rsid w:val="007B0946"/>
    <w:rsid w:val="007C3699"/>
    <w:rsid w:val="007C47A6"/>
    <w:rsid w:val="007C7DEA"/>
    <w:rsid w:val="007D1660"/>
    <w:rsid w:val="0080673F"/>
    <w:rsid w:val="00855B24"/>
    <w:rsid w:val="00874F06"/>
    <w:rsid w:val="008B1171"/>
    <w:rsid w:val="008C4AC8"/>
    <w:rsid w:val="008E29BC"/>
    <w:rsid w:val="008F63FC"/>
    <w:rsid w:val="009031D8"/>
    <w:rsid w:val="009048CE"/>
    <w:rsid w:val="009167F2"/>
    <w:rsid w:val="00923E9B"/>
    <w:rsid w:val="0094238A"/>
    <w:rsid w:val="00947BC2"/>
    <w:rsid w:val="009925E5"/>
    <w:rsid w:val="009C512D"/>
    <w:rsid w:val="009D5D3B"/>
    <w:rsid w:val="00A14D06"/>
    <w:rsid w:val="00A421B4"/>
    <w:rsid w:val="00A6725D"/>
    <w:rsid w:val="00A92E21"/>
    <w:rsid w:val="00AC48C3"/>
    <w:rsid w:val="00AD2452"/>
    <w:rsid w:val="00AE20CE"/>
    <w:rsid w:val="00AF108A"/>
    <w:rsid w:val="00B01BE8"/>
    <w:rsid w:val="00B12A6D"/>
    <w:rsid w:val="00B35419"/>
    <w:rsid w:val="00B85F51"/>
    <w:rsid w:val="00BA02B9"/>
    <w:rsid w:val="00BD7747"/>
    <w:rsid w:val="00BE1DA0"/>
    <w:rsid w:val="00C128DC"/>
    <w:rsid w:val="00C17077"/>
    <w:rsid w:val="00C33400"/>
    <w:rsid w:val="00C64789"/>
    <w:rsid w:val="00CB5668"/>
    <w:rsid w:val="00CD2AE0"/>
    <w:rsid w:val="00CF44AE"/>
    <w:rsid w:val="00D003A0"/>
    <w:rsid w:val="00D06052"/>
    <w:rsid w:val="00D06BCE"/>
    <w:rsid w:val="00D21692"/>
    <w:rsid w:val="00D24B8E"/>
    <w:rsid w:val="00D37630"/>
    <w:rsid w:val="00D41A6D"/>
    <w:rsid w:val="00D43B7F"/>
    <w:rsid w:val="00D6332F"/>
    <w:rsid w:val="00D71E73"/>
    <w:rsid w:val="00D81780"/>
    <w:rsid w:val="00D85B36"/>
    <w:rsid w:val="00DA1BC1"/>
    <w:rsid w:val="00DB79E2"/>
    <w:rsid w:val="00DD09AA"/>
    <w:rsid w:val="00DD2999"/>
    <w:rsid w:val="00DD4011"/>
    <w:rsid w:val="00DE4E34"/>
    <w:rsid w:val="00E0557A"/>
    <w:rsid w:val="00E05BB7"/>
    <w:rsid w:val="00E15714"/>
    <w:rsid w:val="00E16C34"/>
    <w:rsid w:val="00E22FF9"/>
    <w:rsid w:val="00E37A65"/>
    <w:rsid w:val="00E53690"/>
    <w:rsid w:val="00E55EC4"/>
    <w:rsid w:val="00E7404C"/>
    <w:rsid w:val="00E87449"/>
    <w:rsid w:val="00EB038F"/>
    <w:rsid w:val="00ED12B6"/>
    <w:rsid w:val="00ED4A7A"/>
    <w:rsid w:val="00EF2442"/>
    <w:rsid w:val="00F37F4A"/>
    <w:rsid w:val="00F4472E"/>
    <w:rsid w:val="00F51AEB"/>
    <w:rsid w:val="00F57727"/>
    <w:rsid w:val="00F6144D"/>
    <w:rsid w:val="00F86976"/>
    <w:rsid w:val="00F87820"/>
    <w:rsid w:val="00F90063"/>
    <w:rsid w:val="00F93D0C"/>
    <w:rsid w:val="00F97F00"/>
    <w:rsid w:val="00FA1C78"/>
    <w:rsid w:val="00FA51B9"/>
    <w:rsid w:val="00FD2677"/>
    <w:rsid w:val="00FD45E8"/>
    <w:rsid w:val="00FE54A9"/>
    <w:rsid w:val="00FF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9EC45C-7657-4A40-AD20-269EB223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8CE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48CE"/>
    <w:pPr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9048CE"/>
    <w:rPr>
      <w:rFonts w:ascii="Liberation Serif" w:eastAsia="Noto Sans CJK SC Regular" w:hAnsi="Liberation Serif" w:cs="FreeSans"/>
      <w:sz w:val="24"/>
      <w:szCs w:val="24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9048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8CE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CE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3D4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47A6"/>
    <w:pPr>
      <w:spacing w:after="0" w:line="240" w:lineRule="auto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5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Rabab Ibrahim Abdulhadi</dc:creator>
  <cp:lastModifiedBy>Windows User</cp:lastModifiedBy>
  <cp:revision>2</cp:revision>
  <cp:lastPrinted>2018-03-20T11:38:00Z</cp:lastPrinted>
  <dcterms:created xsi:type="dcterms:W3CDTF">2018-03-20T11:45:00Z</dcterms:created>
  <dcterms:modified xsi:type="dcterms:W3CDTF">2018-03-20T11:45:00Z</dcterms:modified>
</cp:coreProperties>
</file>